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23" w:rsidRDefault="00D41B23">
      <w:pPr>
        <w:pStyle w:val="ConsPlusTitlePage"/>
      </w:pPr>
      <w:r>
        <w:t xml:space="preserve">Документ предоставлен </w:t>
      </w:r>
      <w:hyperlink r:id="rId5" w:history="1">
        <w:r>
          <w:rPr>
            <w:color w:val="0000FF"/>
          </w:rPr>
          <w:t>КонсультантПлюс</w:t>
        </w:r>
      </w:hyperlink>
      <w:r>
        <w:br/>
      </w:r>
    </w:p>
    <w:p w:rsidR="00D41B23" w:rsidRDefault="00D41B23">
      <w:pPr>
        <w:pStyle w:val="ConsPlusNormal"/>
        <w:jc w:val="both"/>
        <w:outlineLvl w:val="0"/>
      </w:pPr>
    </w:p>
    <w:p w:rsidR="00D41B23" w:rsidRDefault="00D41B23">
      <w:pPr>
        <w:pStyle w:val="ConsPlusNormal"/>
        <w:jc w:val="both"/>
        <w:outlineLvl w:val="0"/>
      </w:pPr>
      <w:r>
        <w:t>Зарегистрировано в Государственном правовом комитете РК 27 мая 2011 г. N 1284</w:t>
      </w:r>
    </w:p>
    <w:p w:rsidR="00D41B23" w:rsidRDefault="00D41B23">
      <w:pPr>
        <w:pStyle w:val="ConsPlusNormal"/>
        <w:pBdr>
          <w:top w:val="single" w:sz="6" w:space="0" w:color="auto"/>
        </w:pBdr>
        <w:spacing w:before="100" w:after="100"/>
        <w:jc w:val="both"/>
        <w:rPr>
          <w:sz w:val="2"/>
          <w:szCs w:val="2"/>
        </w:rPr>
      </w:pPr>
    </w:p>
    <w:p w:rsidR="00D41B23" w:rsidRDefault="00D41B23">
      <w:pPr>
        <w:pStyle w:val="ConsPlusNormal"/>
        <w:jc w:val="both"/>
      </w:pPr>
    </w:p>
    <w:p w:rsidR="00D41B23" w:rsidRDefault="00D41B23">
      <w:pPr>
        <w:pStyle w:val="ConsPlusTitle"/>
        <w:jc w:val="center"/>
      </w:pPr>
      <w:r>
        <w:t>МИНИСТЕРСТВО ЗДРАВООХРАНЕНИЯ И СОЦИАЛЬНОГО РАЗВИТИЯ</w:t>
      </w:r>
    </w:p>
    <w:p w:rsidR="00D41B23" w:rsidRDefault="00D41B23">
      <w:pPr>
        <w:pStyle w:val="ConsPlusTitle"/>
        <w:jc w:val="center"/>
      </w:pPr>
      <w:r>
        <w:t>РЕСПУБЛИКИ КАРЕЛИЯ</w:t>
      </w:r>
    </w:p>
    <w:p w:rsidR="00D41B23" w:rsidRDefault="00D41B23">
      <w:pPr>
        <w:pStyle w:val="ConsPlusTitle"/>
        <w:jc w:val="center"/>
      </w:pPr>
    </w:p>
    <w:p w:rsidR="00D41B23" w:rsidRDefault="00D41B23">
      <w:pPr>
        <w:pStyle w:val="ConsPlusTitle"/>
        <w:jc w:val="center"/>
      </w:pPr>
      <w:r>
        <w:t>ПРИКАЗ</w:t>
      </w:r>
    </w:p>
    <w:p w:rsidR="00D41B23" w:rsidRDefault="00D41B23">
      <w:pPr>
        <w:pStyle w:val="ConsPlusTitle"/>
        <w:jc w:val="center"/>
      </w:pPr>
      <w:r>
        <w:t>от 24 марта 2011 г. N 432</w:t>
      </w:r>
    </w:p>
    <w:p w:rsidR="00D41B23" w:rsidRDefault="00D41B23">
      <w:pPr>
        <w:pStyle w:val="ConsPlusTitle"/>
        <w:jc w:val="center"/>
      </w:pPr>
    </w:p>
    <w:p w:rsidR="00D41B23" w:rsidRDefault="00D41B23">
      <w:pPr>
        <w:pStyle w:val="ConsPlusTitle"/>
        <w:jc w:val="center"/>
      </w:pPr>
      <w:r>
        <w:t>ОБ УТВЕРЖДЕНИИ АДМИНИСТРАТИВНОГО РЕГЛАМЕНТА</w:t>
      </w:r>
    </w:p>
    <w:p w:rsidR="00D41B23" w:rsidRDefault="00D41B23">
      <w:pPr>
        <w:pStyle w:val="ConsPlusTitle"/>
        <w:jc w:val="center"/>
      </w:pPr>
      <w:r>
        <w:t>ПРЕДОСТАВЛЕНИЯ ГОСУДАРСТВЕННОЙ УСЛУГИ ПО НАЗНАЧЕНИЮ</w:t>
      </w:r>
    </w:p>
    <w:p w:rsidR="00D41B23" w:rsidRDefault="00D41B23">
      <w:pPr>
        <w:pStyle w:val="ConsPlusTitle"/>
        <w:jc w:val="center"/>
      </w:pPr>
      <w:r>
        <w:t>ДОПОЛНИТЕЛЬНОГО ЕЖЕМЕСЯЧНОГО МАТЕРИАЛЬНОГО ОБЕСПЕЧЕНИЯ</w:t>
      </w:r>
    </w:p>
    <w:p w:rsidR="00D41B23" w:rsidRDefault="00D41B23">
      <w:pPr>
        <w:pStyle w:val="ConsPlusTitle"/>
        <w:jc w:val="center"/>
      </w:pPr>
      <w:r>
        <w:t>ГРАЖДАНАМ, ИМЕЮЩИМ ОСОБЫЕ ЗАСЛУГИ ПЕРЕД</w:t>
      </w:r>
    </w:p>
    <w:p w:rsidR="00D41B23" w:rsidRDefault="00D41B23">
      <w:pPr>
        <w:pStyle w:val="ConsPlusTitle"/>
        <w:jc w:val="center"/>
      </w:pPr>
      <w:r>
        <w:t>РЕСПУБЛИКОЙ КАРЕЛИЯ</w:t>
      </w:r>
    </w:p>
    <w:p w:rsidR="00D41B23" w:rsidRDefault="00D41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1B23">
        <w:trPr>
          <w:jc w:val="center"/>
        </w:trPr>
        <w:tc>
          <w:tcPr>
            <w:tcW w:w="9294" w:type="dxa"/>
            <w:tcBorders>
              <w:top w:val="nil"/>
              <w:left w:val="single" w:sz="24" w:space="0" w:color="CED3F1"/>
              <w:bottom w:val="nil"/>
              <w:right w:val="single" w:sz="24" w:space="0" w:color="F4F3F8"/>
            </w:tcBorders>
            <w:shd w:val="clear" w:color="auto" w:fill="F4F3F8"/>
          </w:tcPr>
          <w:p w:rsidR="00D41B23" w:rsidRDefault="00D41B23">
            <w:pPr>
              <w:pStyle w:val="ConsPlusNormal"/>
              <w:jc w:val="center"/>
            </w:pPr>
            <w:r>
              <w:rPr>
                <w:color w:val="392C69"/>
              </w:rPr>
              <w:t>Список изменяющих документов</w:t>
            </w:r>
          </w:p>
          <w:p w:rsidR="00D41B23" w:rsidRDefault="00D41B23">
            <w:pPr>
              <w:pStyle w:val="ConsPlusNormal"/>
              <w:jc w:val="center"/>
            </w:pPr>
            <w:r>
              <w:rPr>
                <w:color w:val="392C69"/>
              </w:rPr>
              <w:t>(в ред. Приказов Минздравсоцразвития РК</w:t>
            </w:r>
          </w:p>
          <w:p w:rsidR="00D41B23" w:rsidRDefault="00D41B23">
            <w:pPr>
              <w:pStyle w:val="ConsPlusNormal"/>
              <w:jc w:val="center"/>
            </w:pPr>
            <w:r>
              <w:rPr>
                <w:color w:val="392C69"/>
              </w:rPr>
              <w:t xml:space="preserve">от 27.05.2013 </w:t>
            </w:r>
            <w:hyperlink r:id="rId6" w:history="1">
              <w:r>
                <w:rPr>
                  <w:color w:val="0000FF"/>
                </w:rPr>
                <w:t>N 1146</w:t>
              </w:r>
            </w:hyperlink>
            <w:r>
              <w:rPr>
                <w:color w:val="392C69"/>
              </w:rPr>
              <w:t xml:space="preserve">, от 16.03.2015 </w:t>
            </w:r>
            <w:hyperlink r:id="rId7" w:history="1">
              <w:r>
                <w:rPr>
                  <w:color w:val="0000FF"/>
                </w:rPr>
                <w:t>N 444</w:t>
              </w:r>
            </w:hyperlink>
            <w:r>
              <w:rPr>
                <w:color w:val="392C69"/>
              </w:rPr>
              <w:t xml:space="preserve">, от 09.06.2015 </w:t>
            </w:r>
            <w:hyperlink r:id="rId8" w:history="1">
              <w:r>
                <w:rPr>
                  <w:color w:val="0000FF"/>
                </w:rPr>
                <w:t>N 1023</w:t>
              </w:r>
            </w:hyperlink>
            <w:r>
              <w:rPr>
                <w:color w:val="392C69"/>
              </w:rPr>
              <w:t>,</w:t>
            </w:r>
          </w:p>
          <w:p w:rsidR="00D41B23" w:rsidRDefault="00D41B23">
            <w:pPr>
              <w:pStyle w:val="ConsPlusNormal"/>
              <w:jc w:val="center"/>
            </w:pPr>
            <w:r>
              <w:rPr>
                <w:color w:val="392C69"/>
              </w:rPr>
              <w:t xml:space="preserve">от 07.12.2015 </w:t>
            </w:r>
            <w:hyperlink r:id="rId9" w:history="1">
              <w:r>
                <w:rPr>
                  <w:color w:val="0000FF"/>
                </w:rPr>
                <w:t>N 2223</w:t>
              </w:r>
            </w:hyperlink>
            <w:r>
              <w:rPr>
                <w:color w:val="392C69"/>
              </w:rPr>
              <w:t>)</w:t>
            </w:r>
          </w:p>
        </w:tc>
      </w:tr>
    </w:tbl>
    <w:p w:rsidR="00D41B23" w:rsidRDefault="00D41B23">
      <w:pPr>
        <w:pStyle w:val="ConsPlusNormal"/>
        <w:jc w:val="center"/>
      </w:pPr>
    </w:p>
    <w:p w:rsidR="00D41B23" w:rsidRDefault="00D41B23">
      <w:pPr>
        <w:pStyle w:val="ConsPlusNormal"/>
        <w:ind w:firstLine="540"/>
        <w:jc w:val="both"/>
      </w:pPr>
      <w:r>
        <w:t xml:space="preserve">В соответствии с </w:t>
      </w:r>
      <w:hyperlink r:id="rId10"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D41B23" w:rsidRDefault="00D41B23">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предоставления государственной услуги по назначению дополнительного ежемесячного материального обеспечения гражданам, имеющим особые заслуги перед Республикой Карелия.</w:t>
      </w:r>
    </w:p>
    <w:p w:rsidR="00D41B23" w:rsidRDefault="00D41B23">
      <w:pPr>
        <w:pStyle w:val="ConsPlusNormal"/>
        <w:spacing w:before="220"/>
        <w:ind w:firstLine="540"/>
        <w:jc w:val="both"/>
      </w:pPr>
      <w:r>
        <w:t>2. Обеспечить государственную регистрацию настоящего Приказа в установленном порядке.</w:t>
      </w:r>
    </w:p>
    <w:p w:rsidR="00D41B23" w:rsidRDefault="00D41B23">
      <w:pPr>
        <w:pStyle w:val="ConsPlusNormal"/>
        <w:spacing w:before="220"/>
        <w:ind w:firstLine="540"/>
        <w:jc w:val="both"/>
      </w:pPr>
      <w:r>
        <w:t>3. Контроль за исполнением настоящего Приказа возложить на заместителя Министра И.В.Бакунович.</w:t>
      </w:r>
    </w:p>
    <w:p w:rsidR="00D41B23" w:rsidRDefault="00D41B23">
      <w:pPr>
        <w:pStyle w:val="ConsPlusNormal"/>
        <w:ind w:firstLine="540"/>
        <w:jc w:val="both"/>
      </w:pPr>
    </w:p>
    <w:p w:rsidR="00D41B23" w:rsidRDefault="00D41B23">
      <w:pPr>
        <w:pStyle w:val="ConsPlusNormal"/>
        <w:jc w:val="right"/>
      </w:pPr>
      <w:r>
        <w:t>Министр</w:t>
      </w:r>
    </w:p>
    <w:p w:rsidR="00D41B23" w:rsidRDefault="00D41B23">
      <w:pPr>
        <w:pStyle w:val="ConsPlusNormal"/>
        <w:jc w:val="right"/>
      </w:pPr>
      <w:r>
        <w:t>В.В.УЛИЧ</w:t>
      </w: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jc w:val="right"/>
        <w:outlineLvl w:val="0"/>
      </w:pPr>
      <w:r>
        <w:t>Утвержден</w:t>
      </w:r>
    </w:p>
    <w:p w:rsidR="00D41B23" w:rsidRDefault="00D41B23">
      <w:pPr>
        <w:pStyle w:val="ConsPlusNormal"/>
        <w:jc w:val="right"/>
      </w:pPr>
      <w:r>
        <w:t>Приказом</w:t>
      </w:r>
    </w:p>
    <w:p w:rsidR="00D41B23" w:rsidRDefault="00D41B23">
      <w:pPr>
        <w:pStyle w:val="ConsPlusNormal"/>
        <w:jc w:val="right"/>
      </w:pPr>
      <w:r>
        <w:t>Министерства здравоохранения</w:t>
      </w:r>
    </w:p>
    <w:p w:rsidR="00D41B23" w:rsidRDefault="00D41B23">
      <w:pPr>
        <w:pStyle w:val="ConsPlusNormal"/>
        <w:jc w:val="right"/>
      </w:pPr>
      <w:r>
        <w:t>и социального развития</w:t>
      </w:r>
    </w:p>
    <w:p w:rsidR="00D41B23" w:rsidRDefault="00D41B23">
      <w:pPr>
        <w:pStyle w:val="ConsPlusNormal"/>
        <w:jc w:val="right"/>
      </w:pPr>
      <w:r>
        <w:t>Республики Карелия</w:t>
      </w:r>
    </w:p>
    <w:p w:rsidR="00D41B23" w:rsidRDefault="00D41B23">
      <w:pPr>
        <w:pStyle w:val="ConsPlusNormal"/>
        <w:jc w:val="right"/>
      </w:pPr>
      <w:r>
        <w:t>от 24 марта 2011 года N 432</w:t>
      </w:r>
    </w:p>
    <w:p w:rsidR="00D41B23" w:rsidRDefault="00D41B23">
      <w:pPr>
        <w:pStyle w:val="ConsPlusNormal"/>
        <w:jc w:val="center"/>
      </w:pPr>
    </w:p>
    <w:p w:rsidR="00D41B23" w:rsidRDefault="00D41B23">
      <w:pPr>
        <w:pStyle w:val="ConsPlusTitle"/>
        <w:jc w:val="center"/>
      </w:pPr>
      <w:bookmarkStart w:id="0" w:name="P39"/>
      <w:bookmarkEnd w:id="0"/>
      <w:r>
        <w:t>АДМИНИСТРАТИВНЫЙ РЕГЛАМЕНТ</w:t>
      </w:r>
    </w:p>
    <w:p w:rsidR="00D41B23" w:rsidRDefault="00D41B23">
      <w:pPr>
        <w:pStyle w:val="ConsPlusTitle"/>
        <w:jc w:val="center"/>
      </w:pPr>
      <w:r>
        <w:t>ПРЕДОСТАВЛЕНИЯ ГОСУДАРСТВЕННОЙ УСЛУГИ ПО НАЗНАЧЕНИЮ</w:t>
      </w:r>
    </w:p>
    <w:p w:rsidR="00D41B23" w:rsidRDefault="00D41B23">
      <w:pPr>
        <w:pStyle w:val="ConsPlusTitle"/>
        <w:jc w:val="center"/>
      </w:pPr>
      <w:r>
        <w:t>ДОПОЛНИТЕЛЬНОГО ЕЖЕМЕСЯЧНОГО МАТЕРИАЛЬНОГО ОБЕСПЕЧЕНИЯ</w:t>
      </w:r>
    </w:p>
    <w:p w:rsidR="00D41B23" w:rsidRDefault="00D41B23">
      <w:pPr>
        <w:pStyle w:val="ConsPlusTitle"/>
        <w:jc w:val="center"/>
      </w:pPr>
      <w:r>
        <w:lastRenderedPageBreak/>
        <w:t>ГРАЖДАНАМ, ИМЕЮЩИМ ОСОБЫЕ ЗАСЛУГИ ПЕРЕД</w:t>
      </w:r>
    </w:p>
    <w:p w:rsidR="00D41B23" w:rsidRDefault="00D41B23">
      <w:pPr>
        <w:pStyle w:val="ConsPlusTitle"/>
        <w:jc w:val="center"/>
      </w:pPr>
      <w:r>
        <w:t>РЕСПУБЛИКОЙ КАРЕЛИЯ</w:t>
      </w:r>
    </w:p>
    <w:p w:rsidR="00D41B23" w:rsidRDefault="00D41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1B23">
        <w:trPr>
          <w:jc w:val="center"/>
        </w:trPr>
        <w:tc>
          <w:tcPr>
            <w:tcW w:w="9294" w:type="dxa"/>
            <w:tcBorders>
              <w:top w:val="nil"/>
              <w:left w:val="single" w:sz="24" w:space="0" w:color="CED3F1"/>
              <w:bottom w:val="nil"/>
              <w:right w:val="single" w:sz="24" w:space="0" w:color="F4F3F8"/>
            </w:tcBorders>
            <w:shd w:val="clear" w:color="auto" w:fill="F4F3F8"/>
          </w:tcPr>
          <w:p w:rsidR="00D41B23" w:rsidRDefault="00D41B23">
            <w:pPr>
              <w:pStyle w:val="ConsPlusNormal"/>
              <w:jc w:val="center"/>
            </w:pPr>
            <w:r>
              <w:rPr>
                <w:color w:val="392C69"/>
              </w:rPr>
              <w:t>Список изменяющих документов</w:t>
            </w:r>
          </w:p>
          <w:p w:rsidR="00D41B23" w:rsidRDefault="00D41B23">
            <w:pPr>
              <w:pStyle w:val="ConsPlusNormal"/>
              <w:jc w:val="center"/>
            </w:pPr>
            <w:r>
              <w:rPr>
                <w:color w:val="392C69"/>
              </w:rPr>
              <w:t>(в ред. Приказов Минздравсоцразвития РК</w:t>
            </w:r>
          </w:p>
          <w:p w:rsidR="00D41B23" w:rsidRDefault="00D41B23">
            <w:pPr>
              <w:pStyle w:val="ConsPlusNormal"/>
              <w:jc w:val="center"/>
            </w:pPr>
            <w:r>
              <w:rPr>
                <w:color w:val="392C69"/>
              </w:rPr>
              <w:t xml:space="preserve">от 16.03.2015 </w:t>
            </w:r>
            <w:hyperlink r:id="rId11" w:history="1">
              <w:r>
                <w:rPr>
                  <w:color w:val="0000FF"/>
                </w:rPr>
                <w:t>N 444</w:t>
              </w:r>
            </w:hyperlink>
            <w:r>
              <w:rPr>
                <w:color w:val="392C69"/>
              </w:rPr>
              <w:t xml:space="preserve">, от 09.06.2015 </w:t>
            </w:r>
            <w:hyperlink r:id="rId12" w:history="1">
              <w:r>
                <w:rPr>
                  <w:color w:val="0000FF"/>
                </w:rPr>
                <w:t>N 1023</w:t>
              </w:r>
            </w:hyperlink>
            <w:r>
              <w:rPr>
                <w:color w:val="392C69"/>
              </w:rPr>
              <w:t xml:space="preserve">, от 07.12.2015 </w:t>
            </w:r>
            <w:hyperlink r:id="rId13" w:history="1">
              <w:r>
                <w:rPr>
                  <w:color w:val="0000FF"/>
                </w:rPr>
                <w:t>N 2223</w:t>
              </w:r>
            </w:hyperlink>
            <w:r>
              <w:rPr>
                <w:color w:val="392C69"/>
              </w:rPr>
              <w:t>)</w:t>
            </w:r>
          </w:p>
        </w:tc>
      </w:tr>
    </w:tbl>
    <w:p w:rsidR="00D41B23" w:rsidRDefault="00D41B23">
      <w:pPr>
        <w:pStyle w:val="ConsPlusNormal"/>
        <w:jc w:val="center"/>
      </w:pPr>
    </w:p>
    <w:p w:rsidR="00D41B23" w:rsidRDefault="00D41B23">
      <w:pPr>
        <w:pStyle w:val="ConsPlusNormal"/>
        <w:jc w:val="center"/>
        <w:outlineLvl w:val="1"/>
      </w:pPr>
      <w:r>
        <w:t>I. Общие положения</w:t>
      </w:r>
    </w:p>
    <w:p w:rsidR="00D41B23" w:rsidRDefault="00D41B23">
      <w:pPr>
        <w:pStyle w:val="ConsPlusNormal"/>
        <w:jc w:val="center"/>
      </w:pPr>
    </w:p>
    <w:p w:rsidR="00D41B23" w:rsidRDefault="00D41B23">
      <w:pPr>
        <w:pStyle w:val="ConsPlusNormal"/>
        <w:jc w:val="center"/>
        <w:outlineLvl w:val="2"/>
      </w:pPr>
      <w:r>
        <w:t>Предмет регулирования административного регламента</w:t>
      </w:r>
    </w:p>
    <w:p w:rsidR="00D41B23" w:rsidRDefault="00D41B23">
      <w:pPr>
        <w:pStyle w:val="ConsPlusNormal"/>
        <w:jc w:val="center"/>
      </w:pPr>
    </w:p>
    <w:p w:rsidR="00D41B23" w:rsidRDefault="00D41B23">
      <w:pPr>
        <w:pStyle w:val="ConsPlusNormal"/>
        <w:ind w:firstLine="540"/>
        <w:jc w:val="both"/>
      </w:pPr>
      <w:r>
        <w:t xml:space="preserve">1. Настоящий административный </w:t>
      </w:r>
      <w:hyperlink r:id="rId14" w:history="1">
        <w:r>
          <w:rPr>
            <w:color w:val="0000FF"/>
          </w:rPr>
          <w:t>регламент</w:t>
        </w:r>
      </w:hyperlink>
      <w:r>
        <w:t xml:space="preserve"> предоставления государственной услуги по назначению дополнительного ежемесячного материального обеспечения гражданам, имеющим особые заслуги перед Республикой Карелия (далее - Административный регламент), разработан в целях повышения качества предоставления и доступности государственной услуги по назначению дополнительного ежемесячного материального обеспечения гражданам, имеющим особые заслуги перед Республикой Карелия (далее - государственная услуга), создания комфортных условий для получателей государственной услуги и определяет порядок назначения дополнительного ежемесячного материального обеспечения гражданам, имеющим особые заслуги перед Республикой Карелия (далее - дополнительное ежемесячное материальное обеспечение).</w:t>
      </w:r>
    </w:p>
    <w:p w:rsidR="00D41B23" w:rsidRDefault="00D41B23">
      <w:pPr>
        <w:pStyle w:val="ConsPlusNormal"/>
        <w:jc w:val="center"/>
      </w:pPr>
    </w:p>
    <w:p w:rsidR="00D41B23" w:rsidRDefault="00D41B23">
      <w:pPr>
        <w:pStyle w:val="ConsPlusNormal"/>
        <w:jc w:val="center"/>
        <w:outlineLvl w:val="2"/>
      </w:pPr>
      <w:r>
        <w:t>Круг граждан, которым предоставляется</w:t>
      </w:r>
    </w:p>
    <w:p w:rsidR="00D41B23" w:rsidRDefault="00D41B23">
      <w:pPr>
        <w:pStyle w:val="ConsPlusNormal"/>
        <w:jc w:val="center"/>
      </w:pPr>
      <w:r>
        <w:t>государственная услуга</w:t>
      </w:r>
    </w:p>
    <w:p w:rsidR="00D41B23" w:rsidRDefault="00D41B23">
      <w:pPr>
        <w:pStyle w:val="ConsPlusNormal"/>
        <w:jc w:val="center"/>
      </w:pPr>
    </w:p>
    <w:p w:rsidR="00D41B23" w:rsidRDefault="00D41B23">
      <w:pPr>
        <w:pStyle w:val="ConsPlusNormal"/>
        <w:ind w:firstLine="540"/>
        <w:jc w:val="both"/>
      </w:pPr>
      <w:bookmarkStart w:id="1" w:name="P57"/>
      <w:bookmarkEnd w:id="1"/>
      <w:r>
        <w:t xml:space="preserve">2. Государственная услуга предоставляется гражданам Российской Федерации, постоянно проживающим и проработавшим 20 календарных лет для мужчин и 15 календарных лет для женщин на территории Республики Карелия, получающим страховые пенсии по старости или по инвалидности в соответствии с Федеральным </w:t>
      </w:r>
      <w:hyperlink r:id="rId15" w:history="1">
        <w:r>
          <w:rPr>
            <w:color w:val="0000FF"/>
          </w:rPr>
          <w:t>законом</w:t>
        </w:r>
      </w:hyperlink>
      <w:r>
        <w:t xml:space="preserve"> от 28 декабря 2013 года N 400-ФЗ "О страховых пенсиях", при наличии у них особых заслуг перед Республикой Карелия в государственной, хозяйственной и общественной деятельности, отмеченных государственными наградами, указанными в </w:t>
      </w:r>
      <w:hyperlink w:anchor="P58" w:history="1">
        <w:r>
          <w:rPr>
            <w:color w:val="0000FF"/>
          </w:rPr>
          <w:t>пункте 3</w:t>
        </w:r>
      </w:hyperlink>
      <w:r>
        <w:t xml:space="preserve"> Административного регламента.</w:t>
      </w:r>
    </w:p>
    <w:p w:rsidR="00D41B23" w:rsidRDefault="00D41B23">
      <w:pPr>
        <w:pStyle w:val="ConsPlusNormal"/>
        <w:spacing w:before="220"/>
        <w:ind w:firstLine="540"/>
        <w:jc w:val="both"/>
      </w:pPr>
      <w:bookmarkStart w:id="2" w:name="P58"/>
      <w:bookmarkEnd w:id="2"/>
      <w:r>
        <w:t>3. Дополнительное ежемесячное материальное обеспечение назначается:</w:t>
      </w:r>
    </w:p>
    <w:p w:rsidR="00D41B23" w:rsidRDefault="00D41B23">
      <w:pPr>
        <w:pStyle w:val="ConsPlusNormal"/>
        <w:spacing w:before="220"/>
        <w:ind w:firstLine="540"/>
        <w:jc w:val="both"/>
      </w:pPr>
      <w:bookmarkStart w:id="3" w:name="P59"/>
      <w:bookmarkEnd w:id="3"/>
      <w:r>
        <w:t>а) Героям Социалистического Труда, гражданам, награжденным орденом Трудовой Славы трех степеней, орденом Ленина;</w:t>
      </w:r>
    </w:p>
    <w:p w:rsidR="00D41B23" w:rsidRDefault="00D41B23">
      <w:pPr>
        <w:pStyle w:val="ConsPlusNormal"/>
        <w:spacing w:before="220"/>
        <w:ind w:firstLine="540"/>
        <w:jc w:val="both"/>
      </w:pPr>
      <w:r>
        <w:t xml:space="preserve">б) гражданам, награжденным орденами Союза Советских Социалистических Республик или Российской Федерации (кроме перечисленных в </w:t>
      </w:r>
      <w:hyperlink w:anchor="P59" w:history="1">
        <w:r>
          <w:rPr>
            <w:color w:val="0000FF"/>
          </w:rPr>
          <w:t>подпункте "а"</w:t>
        </w:r>
      </w:hyperlink>
      <w:r>
        <w:t xml:space="preserve"> настоящего пункта Административного регламента) и при этом имеющим почетные звания Союза Советских Социалистических Республик, Российской Советской Федеративной Социалистической Республики, Российской Федерации, Карело-Финской Советской Социалистической Республики, Карельской Автономной Советской Социалистической Республики или Республики Карелия либо Почетную грамоту Президиума Верховного Совета Российской Советской Федеративной Социалистической Республики, Почетную грамоту Президиума Верховного Совета Карело-Финской Советской Социалистической Республики, Президиума Верховного Совета Карельской Автономной Советской Социалистической Республики, Республики Карелия либо являющимся лауреатами Государственных премий Союза Советских Социалистических Республик, Российской Советской Федеративной Социалистической Республики, Российской Федерации;</w:t>
      </w:r>
    </w:p>
    <w:p w:rsidR="00D41B23" w:rsidRDefault="00D41B23">
      <w:pPr>
        <w:pStyle w:val="ConsPlusNormal"/>
        <w:spacing w:before="220"/>
        <w:ind w:firstLine="540"/>
        <w:jc w:val="both"/>
      </w:pPr>
      <w:r>
        <w:t>в) гражданам, награжденным за самоотверженный труд в Республике Карелия двумя и более орденами Союза Советских Социалистических Республик или Российской Федерации.</w:t>
      </w:r>
    </w:p>
    <w:p w:rsidR="00D41B23" w:rsidRDefault="00D41B23">
      <w:pPr>
        <w:pStyle w:val="ConsPlusNormal"/>
        <w:spacing w:before="220"/>
        <w:ind w:firstLine="540"/>
        <w:jc w:val="both"/>
      </w:pPr>
      <w:r>
        <w:lastRenderedPageBreak/>
        <w:t xml:space="preserve">4. От имени гражданина из числа лиц, указанных в </w:t>
      </w:r>
      <w:hyperlink w:anchor="P57" w:history="1">
        <w:r>
          <w:rPr>
            <w:color w:val="0000FF"/>
          </w:rPr>
          <w:t>пункте 2</w:t>
        </w:r>
      </w:hyperlink>
      <w:r>
        <w:t xml:space="preserve"> Административного регламента (далее - граждане), обратиться за предоставлением государственной услуги может представитель гражданина.</w:t>
      </w:r>
    </w:p>
    <w:p w:rsidR="00D41B23" w:rsidRDefault="00D41B23">
      <w:pPr>
        <w:pStyle w:val="ConsPlusNormal"/>
        <w:ind w:firstLine="540"/>
        <w:jc w:val="both"/>
      </w:pPr>
    </w:p>
    <w:p w:rsidR="00D41B23" w:rsidRDefault="00D41B23">
      <w:pPr>
        <w:pStyle w:val="ConsPlusNormal"/>
        <w:jc w:val="center"/>
        <w:outlineLvl w:val="2"/>
      </w:pPr>
      <w:r>
        <w:t>Требования к порядку информирования</w:t>
      </w:r>
    </w:p>
    <w:p w:rsidR="00D41B23" w:rsidRDefault="00D41B23">
      <w:pPr>
        <w:pStyle w:val="ConsPlusNormal"/>
        <w:jc w:val="center"/>
      </w:pPr>
      <w:r>
        <w:t>о предоставлении государственной услуги</w:t>
      </w:r>
    </w:p>
    <w:p w:rsidR="00D41B23" w:rsidRDefault="00D41B23">
      <w:pPr>
        <w:pStyle w:val="ConsPlusNormal"/>
        <w:ind w:firstLine="540"/>
        <w:jc w:val="both"/>
      </w:pPr>
    </w:p>
    <w:p w:rsidR="00D41B23" w:rsidRDefault="00D41B23">
      <w:pPr>
        <w:pStyle w:val="ConsPlusNormal"/>
        <w:ind w:firstLine="540"/>
        <w:jc w:val="both"/>
      </w:pPr>
      <w:r>
        <w:t>5. Информация о государственной услуге предоставляется:</w:t>
      </w:r>
    </w:p>
    <w:p w:rsidR="00D41B23" w:rsidRDefault="00D41B23">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D41B23" w:rsidRDefault="00D41B23">
      <w:pPr>
        <w:pStyle w:val="ConsPlusNormal"/>
        <w:spacing w:before="220"/>
        <w:ind w:firstLine="540"/>
        <w:jc w:val="both"/>
      </w:pPr>
      <w:r>
        <w:t>- с использованием средств телефонной связи;</w:t>
      </w:r>
    </w:p>
    <w:p w:rsidR="00D41B23" w:rsidRDefault="00D41B23">
      <w:pPr>
        <w:pStyle w:val="ConsPlusNormal"/>
        <w:spacing w:before="220"/>
        <w:ind w:firstLine="540"/>
        <w:jc w:val="both"/>
      </w:pPr>
      <w:r>
        <w:t>- в информационно-телекоммуникационной сети Интернет;</w:t>
      </w:r>
    </w:p>
    <w:p w:rsidR="00D41B23" w:rsidRDefault="00D41B23">
      <w:pPr>
        <w:pStyle w:val="ConsPlusNormal"/>
        <w:spacing w:before="220"/>
        <w:ind w:firstLine="540"/>
        <w:jc w:val="both"/>
      </w:pPr>
      <w:r>
        <w:t>- на информационных стендах Центров;</w:t>
      </w:r>
    </w:p>
    <w:p w:rsidR="00D41B23" w:rsidRDefault="00D41B23">
      <w:pPr>
        <w:pStyle w:val="ConsPlusNormal"/>
        <w:spacing w:before="220"/>
        <w:ind w:firstLine="540"/>
        <w:jc w:val="both"/>
      </w:pPr>
      <w:r>
        <w:t>- в средствах массовой информации.</w:t>
      </w:r>
    </w:p>
    <w:p w:rsidR="00D41B23" w:rsidRDefault="00D41B23">
      <w:pPr>
        <w:pStyle w:val="ConsPlusNormal"/>
        <w:spacing w:before="220"/>
        <w:ind w:firstLine="540"/>
        <w:jc w:val="both"/>
      </w:pPr>
      <w:r>
        <w:t xml:space="preserve">6. </w:t>
      </w:r>
      <w:hyperlink w:anchor="P437"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D41B23" w:rsidRDefault="00D41B23">
      <w:pPr>
        <w:pStyle w:val="ConsPlusNormal"/>
        <w:spacing w:before="220"/>
        <w:ind w:firstLine="540"/>
        <w:jc w:val="both"/>
      </w:pPr>
      <w:r>
        <w:t>- на официальной интернет-странице Министерства (www.mzsocial-rk.ru);</w:t>
      </w:r>
    </w:p>
    <w:p w:rsidR="00D41B23" w:rsidRDefault="00D41B23">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D41B23" w:rsidRDefault="00D41B23">
      <w:pPr>
        <w:pStyle w:val="ConsPlusNormal"/>
        <w:spacing w:before="220"/>
        <w:ind w:firstLine="540"/>
        <w:jc w:val="both"/>
      </w:pPr>
      <w:r>
        <w:t>- на информационных стендах Центров.</w:t>
      </w:r>
    </w:p>
    <w:p w:rsidR="00D41B23" w:rsidRDefault="00D41B23">
      <w:pPr>
        <w:pStyle w:val="ConsPlusNormal"/>
        <w:spacing w:before="220"/>
        <w:ind w:firstLine="540"/>
        <w:jc w:val="both"/>
      </w:pPr>
      <w:r>
        <w:t>7. 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D41B23" w:rsidRDefault="00D41B23">
      <w:pPr>
        <w:pStyle w:val="ConsPlusNormal"/>
        <w:spacing w:before="220"/>
        <w:ind w:firstLine="540"/>
        <w:jc w:val="both"/>
      </w:pPr>
      <w:hyperlink w:anchor="P935" w:history="1">
        <w:r>
          <w:rPr>
            <w:color w:val="0000FF"/>
          </w:rPr>
          <w:t>Сведения</w:t>
        </w:r>
      </w:hyperlink>
      <w:r>
        <w:t xml:space="preserve"> о местонахождении, графике (режиме) работы, контактных телефонах многофункционального центра предоставления государственных услуг приводятся в приложении 4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D41B23" w:rsidRDefault="00D41B23">
      <w:pPr>
        <w:pStyle w:val="ConsPlusNormal"/>
        <w:spacing w:before="220"/>
        <w:ind w:firstLine="540"/>
        <w:jc w:val="both"/>
      </w:pPr>
      <w:r>
        <w:t>8.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D41B23" w:rsidRDefault="00D41B23">
      <w:pPr>
        <w:pStyle w:val="ConsPlusNormal"/>
        <w:spacing w:before="220"/>
        <w:ind w:firstLine="540"/>
        <w:jc w:val="both"/>
      </w:pPr>
      <w:r>
        <w:t>9.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D41B23" w:rsidRDefault="00D41B23">
      <w:pPr>
        <w:pStyle w:val="ConsPlusNormal"/>
        <w:spacing w:before="220"/>
        <w:ind w:firstLine="540"/>
        <w:jc w:val="both"/>
      </w:pPr>
      <w:r>
        <w:t>10.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D41B23" w:rsidRDefault="00D41B23">
      <w:pPr>
        <w:pStyle w:val="ConsPlusNormal"/>
        <w:spacing w:before="220"/>
        <w:ind w:firstLine="540"/>
        <w:jc w:val="both"/>
      </w:pPr>
      <w:r>
        <w:t xml:space="preserve">11. При устном обращении граждан специалист Министерства или специалист Центра, </w:t>
      </w:r>
      <w:r>
        <w:lastRenderedPageBreak/>
        <w:t>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устно.</w:t>
      </w:r>
    </w:p>
    <w:p w:rsidR="00D41B23" w:rsidRDefault="00D41B23">
      <w:pPr>
        <w:pStyle w:val="ConsPlusNormal"/>
        <w:spacing w:before="220"/>
        <w:ind w:firstLine="540"/>
        <w:jc w:val="both"/>
      </w:pPr>
      <w:r>
        <w:t>12. При невозможности специалиста Министерства или специалиста Центра, осуществляющего прием и консультирование, самостоятельно ответить на поставленные вопросы телефонный звонок должен быть переадресован (переведен) на другого специалиста Министерства либо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D41B23" w:rsidRDefault="00D41B23">
      <w:pPr>
        <w:pStyle w:val="ConsPlusNormal"/>
        <w:ind w:firstLine="540"/>
        <w:jc w:val="both"/>
      </w:pPr>
    </w:p>
    <w:p w:rsidR="00D41B23" w:rsidRDefault="00D41B23">
      <w:pPr>
        <w:pStyle w:val="ConsPlusNormal"/>
        <w:jc w:val="center"/>
        <w:outlineLvl w:val="1"/>
      </w:pPr>
      <w:r>
        <w:t>II. Стандарт предоставления государственной услуги</w:t>
      </w:r>
    </w:p>
    <w:p w:rsidR="00D41B23" w:rsidRDefault="00D41B23">
      <w:pPr>
        <w:pStyle w:val="ConsPlusNormal"/>
        <w:jc w:val="center"/>
      </w:pPr>
    </w:p>
    <w:p w:rsidR="00D41B23" w:rsidRDefault="00D41B23">
      <w:pPr>
        <w:pStyle w:val="ConsPlusNormal"/>
        <w:jc w:val="center"/>
        <w:outlineLvl w:val="2"/>
      </w:pPr>
      <w:r>
        <w:t>Наименование государственной услуги</w:t>
      </w:r>
    </w:p>
    <w:p w:rsidR="00D41B23" w:rsidRDefault="00D41B23">
      <w:pPr>
        <w:pStyle w:val="ConsPlusNormal"/>
        <w:jc w:val="center"/>
      </w:pPr>
    </w:p>
    <w:p w:rsidR="00D41B23" w:rsidRDefault="00D41B23">
      <w:pPr>
        <w:pStyle w:val="ConsPlusNormal"/>
        <w:ind w:firstLine="540"/>
        <w:jc w:val="both"/>
      </w:pPr>
      <w:r>
        <w:t>13. Наименование государственной услуги - назначение дополнительного ежемесячного материального обеспечения гражданам, имеющим особые заслуги перед Республикой Карелия.</w:t>
      </w:r>
    </w:p>
    <w:p w:rsidR="00D41B23" w:rsidRDefault="00D41B23">
      <w:pPr>
        <w:pStyle w:val="ConsPlusNormal"/>
        <w:ind w:firstLine="540"/>
        <w:jc w:val="both"/>
      </w:pPr>
    </w:p>
    <w:p w:rsidR="00D41B23" w:rsidRDefault="00D41B23">
      <w:pPr>
        <w:pStyle w:val="ConsPlusNormal"/>
        <w:jc w:val="center"/>
        <w:outlineLvl w:val="2"/>
      </w:pPr>
      <w:r>
        <w:t>Наименование органа, предоставляющего</w:t>
      </w:r>
    </w:p>
    <w:p w:rsidR="00D41B23" w:rsidRDefault="00D41B23">
      <w:pPr>
        <w:pStyle w:val="ConsPlusNormal"/>
        <w:jc w:val="center"/>
      </w:pPr>
      <w:r>
        <w:t>государственную услугу</w:t>
      </w:r>
    </w:p>
    <w:p w:rsidR="00D41B23" w:rsidRDefault="00D41B23">
      <w:pPr>
        <w:pStyle w:val="ConsPlusNormal"/>
        <w:jc w:val="center"/>
      </w:pPr>
    </w:p>
    <w:p w:rsidR="00D41B23" w:rsidRDefault="00D41B23">
      <w:pPr>
        <w:pStyle w:val="ConsPlusNormal"/>
        <w:ind w:firstLine="540"/>
        <w:jc w:val="both"/>
      </w:pPr>
      <w:r>
        <w:t>14. Государственную услугу предоставляют Центры.</w:t>
      </w:r>
    </w:p>
    <w:p w:rsidR="00D41B23" w:rsidRDefault="00D41B23">
      <w:pPr>
        <w:pStyle w:val="ConsPlusNormal"/>
        <w:spacing w:before="220"/>
        <w:ind w:firstLine="540"/>
        <w:jc w:val="both"/>
      </w:pPr>
      <w:r>
        <w:t>15.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D41B23" w:rsidRDefault="00D41B23">
      <w:pPr>
        <w:pStyle w:val="ConsPlusNormal"/>
        <w:ind w:firstLine="540"/>
        <w:jc w:val="both"/>
      </w:pPr>
    </w:p>
    <w:p w:rsidR="00D41B23" w:rsidRDefault="00D41B23">
      <w:pPr>
        <w:pStyle w:val="ConsPlusNormal"/>
        <w:jc w:val="center"/>
        <w:outlineLvl w:val="2"/>
      </w:pPr>
      <w:r>
        <w:t>Описание результата предоставления государственной услуги</w:t>
      </w:r>
    </w:p>
    <w:p w:rsidR="00D41B23" w:rsidRDefault="00D41B23">
      <w:pPr>
        <w:pStyle w:val="ConsPlusNormal"/>
        <w:jc w:val="center"/>
      </w:pPr>
    </w:p>
    <w:p w:rsidR="00D41B23" w:rsidRDefault="00D41B23">
      <w:pPr>
        <w:pStyle w:val="ConsPlusNormal"/>
        <w:ind w:firstLine="540"/>
        <w:jc w:val="both"/>
      </w:pPr>
      <w:r>
        <w:t>16. Результатом предоставления государственной услуги является принятие решения:</w:t>
      </w:r>
    </w:p>
    <w:p w:rsidR="00D41B23" w:rsidRDefault="00D41B23">
      <w:pPr>
        <w:pStyle w:val="ConsPlusNormal"/>
        <w:spacing w:before="220"/>
        <w:ind w:firstLine="540"/>
        <w:jc w:val="both"/>
      </w:pPr>
      <w:r>
        <w:t>- о назначении дополнительного ежемесячного материального обеспечения;</w:t>
      </w:r>
    </w:p>
    <w:p w:rsidR="00D41B23" w:rsidRDefault="00D41B23">
      <w:pPr>
        <w:pStyle w:val="ConsPlusNormal"/>
        <w:spacing w:before="220"/>
        <w:ind w:firstLine="540"/>
        <w:jc w:val="both"/>
      </w:pPr>
      <w:r>
        <w:t>- об отказе в назначении дополнительного ежемесячного материального обеспечения.</w:t>
      </w:r>
    </w:p>
    <w:p w:rsidR="00D41B23" w:rsidRDefault="00D41B23">
      <w:pPr>
        <w:pStyle w:val="ConsPlusNormal"/>
        <w:ind w:firstLine="540"/>
        <w:jc w:val="both"/>
      </w:pPr>
    </w:p>
    <w:p w:rsidR="00D41B23" w:rsidRDefault="00D41B23">
      <w:pPr>
        <w:pStyle w:val="ConsPlusNormal"/>
        <w:jc w:val="center"/>
        <w:outlineLvl w:val="2"/>
      </w:pPr>
      <w:r>
        <w:t>Срок предоставления государственной услуги</w:t>
      </w:r>
    </w:p>
    <w:p w:rsidR="00D41B23" w:rsidRDefault="00D41B23">
      <w:pPr>
        <w:pStyle w:val="ConsPlusNormal"/>
        <w:jc w:val="center"/>
      </w:pPr>
    </w:p>
    <w:p w:rsidR="00D41B23" w:rsidRDefault="00D41B23">
      <w:pPr>
        <w:pStyle w:val="ConsPlusNormal"/>
        <w:ind w:firstLine="540"/>
        <w:jc w:val="both"/>
      </w:pPr>
      <w:r>
        <w:t xml:space="preserve">17. Решение о назначении дополнительного ежемесячного материального обеспечения или решение об отказе в назначении дополнительного ежемесячного материального обеспечения принимается в течение 10 дней с даты приема (регистрации) Центром </w:t>
      </w:r>
      <w:hyperlink w:anchor="P835" w:history="1">
        <w:r>
          <w:rPr>
            <w:color w:val="0000FF"/>
          </w:rPr>
          <w:t>заявления</w:t>
        </w:r>
      </w:hyperlink>
      <w:r>
        <w:t xml:space="preserve"> о предоставлении государственной услуги (приложение 3 к Административному регламенту) (далее - заявление) и прилагаемых к нему документов, указанных в </w:t>
      </w:r>
      <w:hyperlink w:anchor="P128" w:history="1">
        <w:r>
          <w:rPr>
            <w:color w:val="0000FF"/>
          </w:rPr>
          <w:t>пункте 19</w:t>
        </w:r>
      </w:hyperlink>
      <w:r>
        <w:t xml:space="preserve"> Административного регламента (далее - документы).</w:t>
      </w:r>
    </w:p>
    <w:p w:rsidR="00D41B23" w:rsidRDefault="00D41B23">
      <w:pPr>
        <w:pStyle w:val="ConsPlusNormal"/>
        <w:spacing w:before="220"/>
        <w:ind w:firstLine="540"/>
        <w:jc w:val="both"/>
      </w:pPr>
      <w:r>
        <w:t>В течение 20 дней с даты приема (регистрации) Центром заявления и документов Центр направляет гражданину уведомление о принятом решении о назначении дополнительного ежемесячного материального обеспечения или письмо об отказе в назначении дополнительного ежемесячного материального обеспечения.</w:t>
      </w:r>
    </w:p>
    <w:p w:rsidR="00D41B23" w:rsidRDefault="00D41B23">
      <w:pPr>
        <w:pStyle w:val="ConsPlusNormal"/>
        <w:ind w:firstLine="540"/>
        <w:jc w:val="both"/>
      </w:pPr>
    </w:p>
    <w:p w:rsidR="00D41B23" w:rsidRDefault="00D41B23">
      <w:pPr>
        <w:pStyle w:val="ConsPlusNormal"/>
        <w:jc w:val="center"/>
        <w:outlineLvl w:val="2"/>
      </w:pPr>
      <w:r>
        <w:t>Перечень нормативных правовых актов, регулирующих</w:t>
      </w:r>
    </w:p>
    <w:p w:rsidR="00D41B23" w:rsidRDefault="00D41B23">
      <w:pPr>
        <w:pStyle w:val="ConsPlusNormal"/>
        <w:jc w:val="center"/>
      </w:pPr>
      <w:r>
        <w:t>отношения, возникающие в связи с предоставлением</w:t>
      </w:r>
    </w:p>
    <w:p w:rsidR="00D41B23" w:rsidRDefault="00D41B23">
      <w:pPr>
        <w:pStyle w:val="ConsPlusNormal"/>
        <w:jc w:val="center"/>
      </w:pPr>
      <w:r>
        <w:t>государственной услуги</w:t>
      </w:r>
    </w:p>
    <w:p w:rsidR="00D41B23" w:rsidRDefault="00D41B23">
      <w:pPr>
        <w:pStyle w:val="ConsPlusNormal"/>
        <w:jc w:val="center"/>
      </w:pPr>
    </w:p>
    <w:p w:rsidR="00D41B23" w:rsidRDefault="00D41B23">
      <w:pPr>
        <w:pStyle w:val="ConsPlusNormal"/>
        <w:ind w:firstLine="540"/>
        <w:jc w:val="both"/>
      </w:pPr>
      <w:r>
        <w:lastRenderedPageBreak/>
        <w:t>18. Предоставление государственной услуги осуществляется в соответствии с:</w:t>
      </w:r>
    </w:p>
    <w:p w:rsidR="00D41B23" w:rsidRDefault="00D41B23">
      <w:pPr>
        <w:pStyle w:val="ConsPlusNormal"/>
        <w:spacing w:before="220"/>
        <w:ind w:firstLine="540"/>
        <w:jc w:val="both"/>
      </w:pPr>
      <w:r>
        <w:t xml:space="preserve">- </w:t>
      </w:r>
      <w:hyperlink r:id="rId16" w:history="1">
        <w:r>
          <w:rPr>
            <w:color w:val="0000FF"/>
          </w:rPr>
          <w:t>Конституцией</w:t>
        </w:r>
      </w:hyperlink>
      <w:r>
        <w:t xml:space="preserve"> Российской Федерации (Собрание законодательства Российской Федерации, 2009, N 4, ст. 445);</w:t>
      </w:r>
    </w:p>
    <w:p w:rsidR="00D41B23" w:rsidRDefault="00D41B23">
      <w:pPr>
        <w:pStyle w:val="ConsPlusNormal"/>
        <w:spacing w:before="220"/>
        <w:ind w:firstLine="540"/>
        <w:jc w:val="both"/>
      </w:pPr>
      <w:r>
        <w:t xml:space="preserve">- Федеральным </w:t>
      </w:r>
      <w:hyperlink r:id="rId17"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 N 27, ст. 3477, N 27, ст. 3480, N 30 (ч. 1), ст. 4084, N 51, ст. 6679, N 52 (ч. 1), ст. 6961, N 52 (ч. 1), ст. 7009; 2014, N 26 (ч. 1), ст. 3366, N 30 (ч. 1), ст. 4264);</w:t>
      </w:r>
    </w:p>
    <w:p w:rsidR="00D41B23" w:rsidRDefault="00D41B23">
      <w:pPr>
        <w:pStyle w:val="ConsPlusNormal"/>
        <w:spacing w:before="220"/>
        <w:ind w:firstLine="540"/>
        <w:jc w:val="both"/>
      </w:pPr>
      <w:r>
        <w:t xml:space="preserve">- Федеральным </w:t>
      </w:r>
      <w:hyperlink r:id="rId18"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N 27, ст. 3477; 2014, N 11, ст. 1098, N 26 (ч. I), ст. 3390);</w:t>
      </w:r>
    </w:p>
    <w:p w:rsidR="00D41B23" w:rsidRDefault="00D41B23">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D41B23" w:rsidRDefault="00D41B23">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D41B23" w:rsidRDefault="00D41B23">
      <w:pPr>
        <w:pStyle w:val="ConsPlusNormal"/>
        <w:spacing w:before="220"/>
        <w:ind w:firstLine="540"/>
        <w:jc w:val="both"/>
      </w:pPr>
      <w:r>
        <w:t xml:space="preserve">- </w:t>
      </w:r>
      <w:hyperlink r:id="rId21" w:history="1">
        <w:r>
          <w:rPr>
            <w:color w:val="0000FF"/>
          </w:rPr>
          <w:t>Законом</w:t>
        </w:r>
      </w:hyperlink>
      <w:r>
        <w:t xml:space="preserve"> Республики Карелия от 22 сентября 2000 года N 426-ЗРК "О дополнительном ежемесячном материальном обеспечении граждан, имеющих особые заслуги перед Республикой Карелия" (Карелия, 2000, 30 сентября; 2001, 24 ноября; 27 декабря; 2002, 7 ноября; 2003, 4 ноября; 2005, 8 ноября; 2008, 12 июля; 2010, 9 сентября; 2013, 9 июля; 2014, 28 октября);</w:t>
      </w:r>
    </w:p>
    <w:p w:rsidR="00D41B23" w:rsidRDefault="00D41B23">
      <w:pPr>
        <w:pStyle w:val="ConsPlusNormal"/>
        <w:spacing w:before="220"/>
        <w:ind w:firstLine="540"/>
        <w:jc w:val="both"/>
      </w:pPr>
      <w:r>
        <w:t xml:space="preserve">- </w:t>
      </w:r>
      <w:hyperlink r:id="rId22" w:history="1">
        <w:r>
          <w:rPr>
            <w:color w:val="0000FF"/>
          </w:rPr>
          <w:t>Указом</w:t>
        </w:r>
      </w:hyperlink>
      <w:r>
        <w:t xml:space="preserve"> Главы Республики Карелия от 30 декабря 2003 года N 213 "О порядке назначения и выплаты дополнительного ежемесячного материального обеспечения гражданам, имеющим особые заслуги перед Республикой Карелия" (Карелия, 2004, 6 января; 2011, 29 ноября; Официальный интернет-портал правовой информации (www.pravo.gov.ru), 17 февраля 2015 года, N 1000201502170003; 3 июня 2015 года N 1000201506030004);</w:t>
      </w:r>
    </w:p>
    <w:p w:rsidR="00D41B23" w:rsidRDefault="00D41B23">
      <w:pPr>
        <w:pStyle w:val="ConsPlusNormal"/>
        <w:jc w:val="both"/>
      </w:pPr>
      <w:r>
        <w:t xml:space="preserve">(в ред. </w:t>
      </w:r>
      <w:hyperlink r:id="rId23" w:history="1">
        <w:r>
          <w:rPr>
            <w:color w:val="0000FF"/>
          </w:rPr>
          <w:t>Приказа</w:t>
        </w:r>
      </w:hyperlink>
      <w:r>
        <w:t xml:space="preserve"> Минздравсоцразвития РК от 09.06.2015 N 1023)</w:t>
      </w:r>
    </w:p>
    <w:p w:rsidR="00D41B23" w:rsidRDefault="00D41B23">
      <w:pPr>
        <w:pStyle w:val="ConsPlusNormal"/>
        <w:spacing w:before="220"/>
        <w:ind w:firstLine="540"/>
        <w:jc w:val="both"/>
      </w:pPr>
      <w:r>
        <w:t xml:space="preserve">- </w:t>
      </w:r>
      <w:hyperlink r:id="rId24"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 17 декабря);</w:t>
      </w:r>
    </w:p>
    <w:p w:rsidR="00D41B23" w:rsidRDefault="00D41B23">
      <w:pPr>
        <w:pStyle w:val="ConsPlusNormal"/>
        <w:spacing w:before="220"/>
        <w:ind w:firstLine="540"/>
        <w:jc w:val="both"/>
      </w:pPr>
      <w:r>
        <w:t xml:space="preserve">- </w:t>
      </w:r>
      <w:hyperlink r:id="rId25"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D41B23" w:rsidRDefault="00D41B23">
      <w:pPr>
        <w:pStyle w:val="ConsPlusNormal"/>
        <w:spacing w:before="220"/>
        <w:ind w:firstLine="540"/>
        <w:jc w:val="both"/>
      </w:pPr>
      <w:r>
        <w:t xml:space="preserve">- </w:t>
      </w:r>
      <w:hyperlink r:id="rId26"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D41B23" w:rsidRDefault="00D41B23">
      <w:pPr>
        <w:pStyle w:val="ConsPlusNormal"/>
        <w:ind w:firstLine="540"/>
        <w:jc w:val="both"/>
      </w:pPr>
    </w:p>
    <w:p w:rsidR="00D41B23" w:rsidRDefault="00D41B23">
      <w:pPr>
        <w:pStyle w:val="ConsPlusNormal"/>
        <w:jc w:val="center"/>
        <w:outlineLvl w:val="2"/>
      </w:pPr>
      <w:r>
        <w:t>Исчерпывающий перечень документов, необходимых</w:t>
      </w:r>
    </w:p>
    <w:p w:rsidR="00D41B23" w:rsidRDefault="00D41B23">
      <w:pPr>
        <w:pStyle w:val="ConsPlusNormal"/>
        <w:jc w:val="center"/>
      </w:pPr>
      <w:r>
        <w:lastRenderedPageBreak/>
        <w:t>для предоставления государственной услуги</w:t>
      </w:r>
    </w:p>
    <w:p w:rsidR="00D41B23" w:rsidRDefault="00D41B23">
      <w:pPr>
        <w:pStyle w:val="ConsPlusNormal"/>
        <w:jc w:val="center"/>
      </w:pPr>
    </w:p>
    <w:p w:rsidR="00D41B23" w:rsidRDefault="00D41B23">
      <w:pPr>
        <w:pStyle w:val="ConsPlusNormal"/>
        <w:ind w:firstLine="540"/>
        <w:jc w:val="both"/>
      </w:pPr>
      <w:bookmarkStart w:id="4" w:name="P128"/>
      <w:bookmarkEnd w:id="4"/>
      <w:r>
        <w:t>19. Для получения государственной услуги гражданам необходимо представить в Центр по месту жительства заявление и следующие документы (при представлении копий документов верность их заверяется работниками Центра при предъявлении подлинников):</w:t>
      </w:r>
    </w:p>
    <w:p w:rsidR="00D41B23" w:rsidRDefault="00D41B23">
      <w:pPr>
        <w:pStyle w:val="ConsPlusNormal"/>
        <w:spacing w:before="220"/>
        <w:ind w:firstLine="540"/>
        <w:jc w:val="both"/>
      </w:pPr>
      <w:r>
        <w:t>- паспорт или иной документ, удостоверяющий личность гражданина;</w:t>
      </w:r>
    </w:p>
    <w:p w:rsidR="00D41B23" w:rsidRDefault="00D41B23">
      <w:pPr>
        <w:pStyle w:val="ConsPlusNormal"/>
        <w:spacing w:before="220"/>
        <w:ind w:firstLine="540"/>
        <w:jc w:val="both"/>
      </w:pPr>
      <w:r>
        <w:t>- документы, подтверждающие факт награждения лица государственными наградами, присвоения звания лауреата государственных премий, присуждения почетных званий (в случае отсутствия указанных документов представляются справки архивных учреждений);</w:t>
      </w:r>
    </w:p>
    <w:p w:rsidR="00D41B23" w:rsidRDefault="00D41B23">
      <w:pPr>
        <w:pStyle w:val="ConsPlusNormal"/>
        <w:spacing w:before="220"/>
        <w:ind w:firstLine="540"/>
        <w:jc w:val="both"/>
      </w:pPr>
      <w:r>
        <w:t>- трудовая книжка;</w:t>
      </w:r>
    </w:p>
    <w:p w:rsidR="00D41B23" w:rsidRDefault="00D41B23">
      <w:pPr>
        <w:pStyle w:val="ConsPlusNormal"/>
        <w:spacing w:before="220"/>
        <w:ind w:firstLine="540"/>
        <w:jc w:val="both"/>
      </w:pPr>
      <w:r>
        <w:t>- документ, подтверждающий факт назначения страховой пенсии по старости или страховой пенсии по инвалидности.</w:t>
      </w:r>
    </w:p>
    <w:p w:rsidR="00D41B23" w:rsidRDefault="00D41B23">
      <w:pPr>
        <w:pStyle w:val="ConsPlusNormal"/>
        <w:jc w:val="both"/>
      </w:pPr>
      <w:r>
        <w:t xml:space="preserve">(в ред. </w:t>
      </w:r>
      <w:hyperlink r:id="rId27" w:history="1">
        <w:r>
          <w:rPr>
            <w:color w:val="0000FF"/>
          </w:rPr>
          <w:t>Приказа</w:t>
        </w:r>
      </w:hyperlink>
      <w:r>
        <w:t xml:space="preserve"> Минздравсоцразвития РК от 09.06.2015 N 1023)</w:t>
      </w:r>
    </w:p>
    <w:p w:rsidR="00D41B23" w:rsidRDefault="00D41B23">
      <w:pPr>
        <w:pStyle w:val="ConsPlusNormal"/>
        <w:spacing w:before="220"/>
        <w:ind w:firstLine="540"/>
        <w:jc w:val="both"/>
      </w:pPr>
      <w:r>
        <w:t>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D41B23" w:rsidRDefault="00D41B23">
      <w:pPr>
        <w:pStyle w:val="ConsPlusNormal"/>
        <w:ind w:firstLine="540"/>
        <w:jc w:val="both"/>
      </w:pPr>
    </w:p>
    <w:p w:rsidR="00D41B23" w:rsidRDefault="00D41B23">
      <w:pPr>
        <w:pStyle w:val="ConsPlusNormal"/>
        <w:jc w:val="center"/>
        <w:outlineLvl w:val="2"/>
      </w:pPr>
      <w:r>
        <w:t>Исчерпывающий перечень документов, необходимых для</w:t>
      </w:r>
    </w:p>
    <w:p w:rsidR="00D41B23" w:rsidRDefault="00D41B23">
      <w:pPr>
        <w:pStyle w:val="ConsPlusNormal"/>
        <w:jc w:val="center"/>
      </w:pPr>
      <w:r>
        <w:t>предоставления государственной услуги, которые находятся</w:t>
      </w:r>
    </w:p>
    <w:p w:rsidR="00D41B23" w:rsidRDefault="00D41B23">
      <w:pPr>
        <w:pStyle w:val="ConsPlusNormal"/>
        <w:jc w:val="center"/>
      </w:pPr>
      <w:r>
        <w:t>в распоряжении государственных органов, органов местного</w:t>
      </w:r>
    </w:p>
    <w:p w:rsidR="00D41B23" w:rsidRDefault="00D41B23">
      <w:pPr>
        <w:pStyle w:val="ConsPlusNormal"/>
        <w:jc w:val="center"/>
      </w:pPr>
      <w:r>
        <w:t>самоуправления и иных органов, участвующих</w:t>
      </w:r>
    </w:p>
    <w:p w:rsidR="00D41B23" w:rsidRDefault="00D41B23">
      <w:pPr>
        <w:pStyle w:val="ConsPlusNormal"/>
        <w:jc w:val="center"/>
      </w:pPr>
      <w:r>
        <w:t>в предоставлении государственных услуг</w:t>
      </w:r>
    </w:p>
    <w:p w:rsidR="00D41B23" w:rsidRDefault="00D41B23">
      <w:pPr>
        <w:pStyle w:val="ConsPlusNormal"/>
        <w:jc w:val="center"/>
      </w:pPr>
    </w:p>
    <w:p w:rsidR="00D41B23" w:rsidRDefault="00D41B23">
      <w:pPr>
        <w:pStyle w:val="ConsPlusNormal"/>
        <w:ind w:firstLine="540"/>
        <w:jc w:val="both"/>
      </w:pPr>
      <w:r>
        <w:t>20. Документы, необходимые для предоставления государственной услуги, которые находятся в распоряжении государственных органов, участвующих в предоставлении государственных услуг, отсутствуют.</w:t>
      </w:r>
    </w:p>
    <w:p w:rsidR="00D41B23" w:rsidRDefault="00D41B23">
      <w:pPr>
        <w:pStyle w:val="ConsPlusNormal"/>
        <w:ind w:firstLine="540"/>
        <w:jc w:val="both"/>
      </w:pPr>
    </w:p>
    <w:p w:rsidR="00D41B23" w:rsidRDefault="00D41B23">
      <w:pPr>
        <w:pStyle w:val="ConsPlusNormal"/>
        <w:jc w:val="center"/>
        <w:outlineLvl w:val="2"/>
      </w:pPr>
      <w:r>
        <w:t>Указание на запрет требовать от гражданина</w:t>
      </w:r>
    </w:p>
    <w:p w:rsidR="00D41B23" w:rsidRDefault="00D41B23">
      <w:pPr>
        <w:pStyle w:val="ConsPlusNormal"/>
        <w:jc w:val="center"/>
      </w:pPr>
    </w:p>
    <w:p w:rsidR="00D41B23" w:rsidRDefault="00D41B23">
      <w:pPr>
        <w:pStyle w:val="ConsPlusNormal"/>
        <w:ind w:firstLine="540"/>
        <w:jc w:val="both"/>
      </w:pPr>
      <w:r>
        <w:t>21.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D41B23" w:rsidRDefault="00D41B23">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41B23" w:rsidRDefault="00D41B23">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41B23" w:rsidRDefault="00D41B23">
      <w:pPr>
        <w:pStyle w:val="ConsPlusNormal"/>
        <w:ind w:firstLine="540"/>
        <w:jc w:val="both"/>
      </w:pPr>
    </w:p>
    <w:p w:rsidR="00D41B23" w:rsidRDefault="00D41B23">
      <w:pPr>
        <w:pStyle w:val="ConsPlusNormal"/>
        <w:jc w:val="center"/>
        <w:outlineLvl w:val="2"/>
      </w:pPr>
      <w:r>
        <w:t>Исчерпывающий перечень оснований для отказа в приеме</w:t>
      </w:r>
    </w:p>
    <w:p w:rsidR="00D41B23" w:rsidRDefault="00D41B23">
      <w:pPr>
        <w:pStyle w:val="ConsPlusNormal"/>
        <w:jc w:val="center"/>
      </w:pPr>
      <w:r>
        <w:t>документов, необходимых для предоставления</w:t>
      </w:r>
    </w:p>
    <w:p w:rsidR="00D41B23" w:rsidRDefault="00D41B23">
      <w:pPr>
        <w:pStyle w:val="ConsPlusNormal"/>
        <w:jc w:val="center"/>
      </w:pPr>
      <w:r>
        <w:t>государственной услуги</w:t>
      </w:r>
    </w:p>
    <w:p w:rsidR="00D41B23" w:rsidRDefault="00D41B23">
      <w:pPr>
        <w:pStyle w:val="ConsPlusNormal"/>
        <w:jc w:val="center"/>
      </w:pPr>
    </w:p>
    <w:p w:rsidR="00D41B23" w:rsidRDefault="00D41B23">
      <w:pPr>
        <w:pStyle w:val="ConsPlusNormal"/>
        <w:ind w:firstLine="540"/>
        <w:jc w:val="both"/>
      </w:pPr>
      <w:r>
        <w:t>22. Заявление и прилагаемые к нему документы подлежат обязательному приему.</w:t>
      </w:r>
    </w:p>
    <w:p w:rsidR="00D41B23" w:rsidRDefault="00D41B23">
      <w:pPr>
        <w:pStyle w:val="ConsPlusNormal"/>
        <w:ind w:firstLine="540"/>
        <w:jc w:val="both"/>
      </w:pPr>
    </w:p>
    <w:p w:rsidR="00D41B23" w:rsidRDefault="00D41B23">
      <w:pPr>
        <w:pStyle w:val="ConsPlusNormal"/>
        <w:jc w:val="center"/>
        <w:outlineLvl w:val="2"/>
      </w:pPr>
      <w:r>
        <w:t>Исчерпывающий перечень оснований для отказа</w:t>
      </w:r>
    </w:p>
    <w:p w:rsidR="00D41B23" w:rsidRDefault="00D41B23">
      <w:pPr>
        <w:pStyle w:val="ConsPlusNormal"/>
        <w:jc w:val="center"/>
      </w:pPr>
      <w:r>
        <w:t>в предоставлении государственной услуги</w:t>
      </w:r>
    </w:p>
    <w:p w:rsidR="00D41B23" w:rsidRDefault="00D41B23">
      <w:pPr>
        <w:pStyle w:val="ConsPlusNormal"/>
        <w:jc w:val="center"/>
      </w:pPr>
    </w:p>
    <w:p w:rsidR="00D41B23" w:rsidRDefault="00D41B23">
      <w:pPr>
        <w:pStyle w:val="ConsPlusNormal"/>
        <w:ind w:firstLine="540"/>
        <w:jc w:val="both"/>
      </w:pPr>
      <w:bookmarkStart w:id="5" w:name="P159"/>
      <w:bookmarkEnd w:id="5"/>
      <w:r>
        <w:t>23. Основаниями для отказа гражданину в предоставлении государственной услуги являются:</w:t>
      </w:r>
    </w:p>
    <w:p w:rsidR="00D41B23" w:rsidRDefault="00D41B23">
      <w:pPr>
        <w:pStyle w:val="ConsPlusNormal"/>
        <w:spacing w:before="220"/>
        <w:ind w:firstLine="540"/>
        <w:jc w:val="both"/>
      </w:pPr>
      <w:r>
        <w:t>- наличие недостоверных сведений в представленных гражданином документах;</w:t>
      </w:r>
    </w:p>
    <w:p w:rsidR="00D41B23" w:rsidRDefault="00D41B23">
      <w:pPr>
        <w:pStyle w:val="ConsPlusNormal"/>
        <w:spacing w:before="220"/>
        <w:ind w:firstLine="540"/>
        <w:jc w:val="both"/>
      </w:pPr>
      <w:r>
        <w:t>- непредставление гражданином документов;</w:t>
      </w:r>
    </w:p>
    <w:p w:rsidR="00D41B23" w:rsidRDefault="00D41B23">
      <w:pPr>
        <w:pStyle w:val="ConsPlusNormal"/>
        <w:spacing w:before="220"/>
        <w:ind w:firstLine="540"/>
        <w:jc w:val="both"/>
      </w:pPr>
      <w:r>
        <w:t xml:space="preserve">- несоответствие гражданина требованиям, указанным в </w:t>
      </w:r>
      <w:hyperlink w:anchor="P57" w:history="1">
        <w:r>
          <w:rPr>
            <w:color w:val="0000FF"/>
          </w:rPr>
          <w:t>пункте 2</w:t>
        </w:r>
      </w:hyperlink>
      <w:r>
        <w:t xml:space="preserve"> Административного регламента.</w:t>
      </w:r>
    </w:p>
    <w:p w:rsidR="00D41B23" w:rsidRDefault="00D41B23">
      <w:pPr>
        <w:pStyle w:val="ConsPlusNormal"/>
        <w:ind w:firstLine="540"/>
        <w:jc w:val="both"/>
      </w:pPr>
    </w:p>
    <w:p w:rsidR="00D41B23" w:rsidRDefault="00D41B23">
      <w:pPr>
        <w:pStyle w:val="ConsPlusNormal"/>
        <w:jc w:val="center"/>
        <w:outlineLvl w:val="2"/>
      </w:pPr>
      <w:r>
        <w:t>Исчерпывающий перечень оснований для приостановления</w:t>
      </w:r>
    </w:p>
    <w:p w:rsidR="00D41B23" w:rsidRDefault="00D41B23">
      <w:pPr>
        <w:pStyle w:val="ConsPlusNormal"/>
        <w:jc w:val="center"/>
      </w:pPr>
      <w:r>
        <w:t>предоставления государственной услуги</w:t>
      </w:r>
    </w:p>
    <w:p w:rsidR="00D41B23" w:rsidRDefault="00D41B23">
      <w:pPr>
        <w:pStyle w:val="ConsPlusNormal"/>
        <w:jc w:val="center"/>
      </w:pPr>
    </w:p>
    <w:p w:rsidR="00D41B23" w:rsidRDefault="00D41B23">
      <w:pPr>
        <w:pStyle w:val="ConsPlusNormal"/>
        <w:ind w:firstLine="540"/>
        <w:jc w:val="both"/>
      </w:pPr>
      <w:r>
        <w:t>24. Основания для приостановления предоставления государственной услуги отсутствуют.</w:t>
      </w:r>
    </w:p>
    <w:p w:rsidR="00D41B23" w:rsidRDefault="00D41B23">
      <w:pPr>
        <w:pStyle w:val="ConsPlusNormal"/>
        <w:ind w:firstLine="540"/>
        <w:jc w:val="both"/>
      </w:pPr>
    </w:p>
    <w:p w:rsidR="00D41B23" w:rsidRDefault="00D41B23">
      <w:pPr>
        <w:pStyle w:val="ConsPlusNormal"/>
        <w:jc w:val="center"/>
        <w:outlineLvl w:val="2"/>
      </w:pPr>
      <w:r>
        <w:t>Перечень услуг, которые являются необходимыми</w:t>
      </w:r>
    </w:p>
    <w:p w:rsidR="00D41B23" w:rsidRDefault="00D41B23">
      <w:pPr>
        <w:pStyle w:val="ConsPlusNormal"/>
        <w:jc w:val="center"/>
      </w:pPr>
      <w:r>
        <w:t>и обязательными для предоставления</w:t>
      </w:r>
    </w:p>
    <w:p w:rsidR="00D41B23" w:rsidRDefault="00D41B23">
      <w:pPr>
        <w:pStyle w:val="ConsPlusNormal"/>
        <w:jc w:val="center"/>
      </w:pPr>
      <w:r>
        <w:t>государственной услуги</w:t>
      </w:r>
    </w:p>
    <w:p w:rsidR="00D41B23" w:rsidRDefault="00D41B23">
      <w:pPr>
        <w:pStyle w:val="ConsPlusNormal"/>
        <w:jc w:val="center"/>
      </w:pPr>
    </w:p>
    <w:p w:rsidR="00D41B23" w:rsidRDefault="00D41B23">
      <w:pPr>
        <w:pStyle w:val="ConsPlusNormal"/>
        <w:ind w:firstLine="540"/>
        <w:jc w:val="both"/>
      </w:pPr>
      <w:r>
        <w:t xml:space="preserve">25. Услуги, которые являются необходимыми и обязательными для предоставления государственной услуги, утвержденные </w:t>
      </w:r>
      <w:hyperlink r:id="rId28"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D41B23" w:rsidRDefault="00D41B23">
      <w:pPr>
        <w:pStyle w:val="ConsPlusNormal"/>
        <w:ind w:firstLine="540"/>
        <w:jc w:val="both"/>
      </w:pPr>
    </w:p>
    <w:p w:rsidR="00D41B23" w:rsidRDefault="00D41B23">
      <w:pPr>
        <w:pStyle w:val="ConsPlusNormal"/>
        <w:jc w:val="center"/>
        <w:outlineLvl w:val="2"/>
      </w:pPr>
      <w:r>
        <w:t>Срок регистрации заявления</w:t>
      </w:r>
    </w:p>
    <w:p w:rsidR="00D41B23" w:rsidRDefault="00D41B23">
      <w:pPr>
        <w:pStyle w:val="ConsPlusNormal"/>
        <w:jc w:val="center"/>
      </w:pPr>
    </w:p>
    <w:p w:rsidR="00D41B23" w:rsidRDefault="00D41B23">
      <w:pPr>
        <w:pStyle w:val="ConsPlusNormal"/>
        <w:ind w:firstLine="540"/>
        <w:jc w:val="both"/>
      </w:pPr>
      <w:bookmarkStart w:id="6" w:name="P177"/>
      <w:bookmarkEnd w:id="6"/>
      <w:r>
        <w:t>26. Заявление и документы подлежат регистрации в день их приема Центром.</w:t>
      </w:r>
    </w:p>
    <w:p w:rsidR="00D41B23" w:rsidRDefault="00D41B23">
      <w:pPr>
        <w:pStyle w:val="ConsPlusNormal"/>
        <w:ind w:firstLine="540"/>
        <w:jc w:val="both"/>
      </w:pPr>
    </w:p>
    <w:p w:rsidR="00D41B23" w:rsidRDefault="00D41B23">
      <w:pPr>
        <w:pStyle w:val="ConsPlusNormal"/>
        <w:jc w:val="center"/>
        <w:outlineLvl w:val="2"/>
      </w:pPr>
      <w:r>
        <w:t>Размер платы, взимаемой с граждан при предоставлении</w:t>
      </w:r>
    </w:p>
    <w:p w:rsidR="00D41B23" w:rsidRDefault="00D41B23">
      <w:pPr>
        <w:pStyle w:val="ConsPlusNormal"/>
        <w:jc w:val="center"/>
      </w:pPr>
      <w:r>
        <w:t>государственной услуги</w:t>
      </w:r>
    </w:p>
    <w:p w:rsidR="00D41B23" w:rsidRDefault="00D41B23">
      <w:pPr>
        <w:pStyle w:val="ConsPlusNormal"/>
        <w:jc w:val="center"/>
      </w:pPr>
    </w:p>
    <w:p w:rsidR="00D41B23" w:rsidRDefault="00D41B23">
      <w:pPr>
        <w:pStyle w:val="ConsPlusNormal"/>
        <w:ind w:firstLine="540"/>
        <w:jc w:val="both"/>
      </w:pPr>
      <w:bookmarkStart w:id="7" w:name="P182"/>
      <w:bookmarkEnd w:id="7"/>
      <w:r>
        <w:t>27. Предоставление государственной услуги осуществляется бесплатно.</w:t>
      </w:r>
    </w:p>
    <w:p w:rsidR="00D41B23" w:rsidRDefault="00D41B23">
      <w:pPr>
        <w:pStyle w:val="ConsPlusNormal"/>
        <w:ind w:firstLine="540"/>
        <w:jc w:val="both"/>
      </w:pPr>
    </w:p>
    <w:p w:rsidR="00D41B23" w:rsidRDefault="00D41B23">
      <w:pPr>
        <w:pStyle w:val="ConsPlusNormal"/>
        <w:jc w:val="center"/>
        <w:outlineLvl w:val="2"/>
      </w:pPr>
      <w:r>
        <w:t>Максимальное время ожидания в очереди</w:t>
      </w:r>
    </w:p>
    <w:p w:rsidR="00D41B23" w:rsidRDefault="00D41B23">
      <w:pPr>
        <w:pStyle w:val="ConsPlusNormal"/>
        <w:jc w:val="center"/>
      </w:pPr>
    </w:p>
    <w:p w:rsidR="00D41B23" w:rsidRDefault="00D41B23">
      <w:pPr>
        <w:pStyle w:val="ConsPlusNormal"/>
        <w:ind w:firstLine="540"/>
        <w:jc w:val="both"/>
      </w:pPr>
      <w:r>
        <w:t>28. Максимальное время ожидания граждан в очереди для получения консультации при подаче документов не должно превышать 15 минут.</w:t>
      </w:r>
    </w:p>
    <w:p w:rsidR="00D41B23" w:rsidRDefault="00D41B23">
      <w:pPr>
        <w:pStyle w:val="ConsPlusNormal"/>
        <w:ind w:firstLine="540"/>
        <w:jc w:val="both"/>
      </w:pPr>
    </w:p>
    <w:p w:rsidR="00D41B23" w:rsidRDefault="00D41B23">
      <w:pPr>
        <w:pStyle w:val="ConsPlusNormal"/>
        <w:jc w:val="center"/>
        <w:outlineLvl w:val="2"/>
      </w:pPr>
      <w:r>
        <w:t>Требования к помещениям, в которых предоставляется</w:t>
      </w:r>
    </w:p>
    <w:p w:rsidR="00D41B23" w:rsidRDefault="00D41B23">
      <w:pPr>
        <w:pStyle w:val="ConsPlusNormal"/>
        <w:jc w:val="center"/>
      </w:pPr>
      <w:r>
        <w:t>государственная услуга, информационным стендам с образцами</w:t>
      </w:r>
    </w:p>
    <w:p w:rsidR="00D41B23" w:rsidRDefault="00D41B23">
      <w:pPr>
        <w:pStyle w:val="ConsPlusNormal"/>
        <w:jc w:val="center"/>
      </w:pPr>
      <w:r>
        <w:t>заполнения и перечнем документов, необходимых</w:t>
      </w:r>
    </w:p>
    <w:p w:rsidR="00D41B23" w:rsidRDefault="00D41B23">
      <w:pPr>
        <w:pStyle w:val="ConsPlusNormal"/>
        <w:jc w:val="center"/>
      </w:pPr>
      <w:r>
        <w:t>для предоставления государственной услуги</w:t>
      </w:r>
    </w:p>
    <w:p w:rsidR="00D41B23" w:rsidRDefault="00D41B23">
      <w:pPr>
        <w:pStyle w:val="ConsPlusNormal"/>
        <w:jc w:val="center"/>
      </w:pPr>
    </w:p>
    <w:p w:rsidR="00D41B23" w:rsidRDefault="00D41B23">
      <w:pPr>
        <w:pStyle w:val="ConsPlusNormal"/>
        <w:ind w:firstLine="540"/>
        <w:jc w:val="both"/>
      </w:pPr>
      <w:r>
        <w:t>29. Помещения для предоставления государственной услуги (далее - помещения) размещаются на нижних этажах зданий, занимаемых Министерством и Центрами.</w:t>
      </w:r>
    </w:p>
    <w:p w:rsidR="00D41B23" w:rsidRDefault="00D41B23">
      <w:pPr>
        <w:pStyle w:val="ConsPlusNormal"/>
        <w:spacing w:before="220"/>
        <w:ind w:firstLine="540"/>
        <w:jc w:val="both"/>
      </w:pPr>
      <w:r>
        <w:t>Помещения должны соответствовать санитарно-эпидемиологическим правилам и нормативам.</w:t>
      </w:r>
    </w:p>
    <w:p w:rsidR="00D41B23" w:rsidRDefault="00D41B23">
      <w:pPr>
        <w:pStyle w:val="ConsPlusNormal"/>
        <w:spacing w:before="220"/>
        <w:ind w:firstLine="540"/>
        <w:jc w:val="both"/>
      </w:pPr>
      <w:r>
        <w:t xml:space="preserve">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w:t>
      </w:r>
      <w:r>
        <w:lastRenderedPageBreak/>
        <w:t>законодательством Российской Федерации.</w:t>
      </w:r>
    </w:p>
    <w:p w:rsidR="00D41B23" w:rsidRDefault="00D41B23">
      <w:pPr>
        <w:pStyle w:val="ConsPlusNormal"/>
        <w:jc w:val="both"/>
      </w:pPr>
      <w:r>
        <w:t xml:space="preserve">(в ред. </w:t>
      </w:r>
      <w:hyperlink r:id="rId29" w:history="1">
        <w:r>
          <w:rPr>
            <w:color w:val="0000FF"/>
          </w:rPr>
          <w:t>Приказа</w:t>
        </w:r>
      </w:hyperlink>
      <w:r>
        <w:t xml:space="preserve"> Минздравсоцразвития РК от 09.06.2015 N 1023)</w:t>
      </w:r>
    </w:p>
    <w:p w:rsidR="00D41B23" w:rsidRDefault="00D41B23">
      <w:pPr>
        <w:pStyle w:val="ConsPlusNormal"/>
        <w:spacing w:before="220"/>
        <w:ind w:firstLine="540"/>
        <w:jc w:val="both"/>
      </w:pPr>
      <w:r>
        <w:t>Вход и выход из помещений оборудуются соответствующими указателями.</w:t>
      </w:r>
    </w:p>
    <w:p w:rsidR="00D41B23" w:rsidRDefault="00D41B23">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 и Центров.</w:t>
      </w:r>
    </w:p>
    <w:p w:rsidR="00D41B23" w:rsidRDefault="00D41B23">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D41B23" w:rsidRDefault="00D41B23">
      <w:pPr>
        <w:pStyle w:val="ConsPlusNormal"/>
        <w:spacing w:before="220"/>
        <w:ind w:firstLine="540"/>
        <w:jc w:val="both"/>
      </w:pPr>
      <w:r>
        <w:t>- номера кабинета;</w:t>
      </w:r>
    </w:p>
    <w:p w:rsidR="00D41B23" w:rsidRDefault="00D41B23">
      <w:pPr>
        <w:pStyle w:val="ConsPlusNormal"/>
        <w:spacing w:before="220"/>
        <w:ind w:firstLine="540"/>
        <w:jc w:val="both"/>
      </w:pPr>
      <w:r>
        <w:t>- фамилии, имени, отчества и должности специалистов;</w:t>
      </w:r>
    </w:p>
    <w:p w:rsidR="00D41B23" w:rsidRDefault="00D41B23">
      <w:pPr>
        <w:pStyle w:val="ConsPlusNormal"/>
        <w:spacing w:before="220"/>
        <w:ind w:firstLine="540"/>
        <w:jc w:val="both"/>
      </w:pPr>
      <w:r>
        <w:t>- времени перерыва на обед и времени технического перерыва.</w:t>
      </w:r>
    </w:p>
    <w:p w:rsidR="00D41B23" w:rsidRDefault="00D41B23">
      <w:pPr>
        <w:pStyle w:val="ConsPlusNormal"/>
        <w:spacing w:before="220"/>
        <w:ind w:firstLine="540"/>
        <w:jc w:val="both"/>
      </w:pPr>
      <w:r>
        <w:t>Все рабочие места специалистов Министерства и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D41B23" w:rsidRDefault="00D41B23">
      <w:pPr>
        <w:pStyle w:val="ConsPlusNormal"/>
        <w:spacing w:before="220"/>
        <w:ind w:firstLine="540"/>
        <w:jc w:val="both"/>
      </w:pPr>
      <w:r>
        <w:t>30. На информационных стендах в помещении, предназначенном для приема документов, размещается следующая информация:</w:t>
      </w:r>
    </w:p>
    <w:p w:rsidR="00D41B23" w:rsidRDefault="00D41B23">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D41B23" w:rsidRDefault="00D41B23">
      <w:pPr>
        <w:pStyle w:val="ConsPlusNormal"/>
        <w:spacing w:before="220"/>
        <w:ind w:firstLine="540"/>
        <w:jc w:val="both"/>
      </w:pPr>
      <w:r>
        <w:t>- извлечения из текста Административного регламента;</w:t>
      </w:r>
    </w:p>
    <w:p w:rsidR="00D41B23" w:rsidRDefault="00D41B23">
      <w:pPr>
        <w:pStyle w:val="ConsPlusNormal"/>
        <w:spacing w:before="220"/>
        <w:ind w:firstLine="540"/>
        <w:jc w:val="both"/>
      </w:pPr>
      <w:r>
        <w:t xml:space="preserve">- </w:t>
      </w:r>
      <w:hyperlink w:anchor="P778"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D41B23" w:rsidRDefault="00D41B23">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D41B23" w:rsidRDefault="00D41B23">
      <w:pPr>
        <w:pStyle w:val="ConsPlusNormal"/>
        <w:spacing w:before="220"/>
        <w:ind w:firstLine="540"/>
        <w:jc w:val="both"/>
      </w:pPr>
      <w:r>
        <w:t>- график приема граждан;</w:t>
      </w:r>
    </w:p>
    <w:p w:rsidR="00D41B23" w:rsidRDefault="00D41B23">
      <w:pPr>
        <w:pStyle w:val="ConsPlusNormal"/>
        <w:spacing w:before="220"/>
        <w:ind w:firstLine="540"/>
        <w:jc w:val="both"/>
      </w:pPr>
      <w:r>
        <w:t>- образцы оформления документов, необходимых для предоставления государственной услуги;</w:t>
      </w:r>
    </w:p>
    <w:p w:rsidR="00D41B23" w:rsidRDefault="00D41B23">
      <w:pPr>
        <w:pStyle w:val="ConsPlusNormal"/>
        <w:spacing w:before="220"/>
        <w:ind w:firstLine="540"/>
        <w:jc w:val="both"/>
      </w:pPr>
      <w:r>
        <w:t>- порядок информирования о ходе предоставления государственной услуги;</w:t>
      </w:r>
    </w:p>
    <w:p w:rsidR="00D41B23" w:rsidRDefault="00D41B23">
      <w:pPr>
        <w:pStyle w:val="ConsPlusNormal"/>
        <w:spacing w:before="220"/>
        <w:ind w:firstLine="540"/>
        <w:jc w:val="both"/>
      </w:pPr>
      <w:r>
        <w:t>- порядок получения консультаций (справок);</w:t>
      </w:r>
    </w:p>
    <w:p w:rsidR="00D41B23" w:rsidRDefault="00D41B23">
      <w:pPr>
        <w:pStyle w:val="ConsPlusNormal"/>
        <w:spacing w:before="220"/>
        <w:ind w:firstLine="540"/>
        <w:jc w:val="both"/>
      </w:pPr>
      <w:r>
        <w:t>- порядок обжалования решений, действий или бездействия специалистов Центров;</w:t>
      </w:r>
    </w:p>
    <w:p w:rsidR="00D41B23" w:rsidRDefault="00D41B23">
      <w:pPr>
        <w:pStyle w:val="ConsPlusNormal"/>
        <w:spacing w:before="220"/>
        <w:ind w:firstLine="540"/>
        <w:jc w:val="both"/>
      </w:pPr>
      <w:r>
        <w:t>- месторасположение, график (режим) работы, номера телефонов, адреса официальных интернет-страниц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D41B23" w:rsidRDefault="00D41B23">
      <w:pPr>
        <w:pStyle w:val="ConsPlusNormal"/>
        <w:ind w:firstLine="540"/>
        <w:jc w:val="both"/>
      </w:pPr>
    </w:p>
    <w:p w:rsidR="00D41B23" w:rsidRDefault="00D41B23">
      <w:pPr>
        <w:pStyle w:val="ConsPlusNormal"/>
        <w:jc w:val="center"/>
        <w:outlineLvl w:val="2"/>
      </w:pPr>
      <w:r>
        <w:t>Показатели доступности и качества государственной услуги</w:t>
      </w:r>
    </w:p>
    <w:p w:rsidR="00D41B23" w:rsidRDefault="00D41B23">
      <w:pPr>
        <w:pStyle w:val="ConsPlusNormal"/>
        <w:jc w:val="center"/>
      </w:pPr>
    </w:p>
    <w:p w:rsidR="00D41B23" w:rsidRDefault="00D41B23">
      <w:pPr>
        <w:pStyle w:val="ConsPlusNormal"/>
        <w:ind w:firstLine="540"/>
        <w:jc w:val="both"/>
      </w:pPr>
      <w:r>
        <w:t>31. Основными показателями доступности государственной услуги являются:</w:t>
      </w:r>
    </w:p>
    <w:p w:rsidR="00D41B23" w:rsidRDefault="00D41B23">
      <w:pPr>
        <w:pStyle w:val="ConsPlusNormal"/>
        <w:spacing w:before="220"/>
        <w:ind w:firstLine="540"/>
        <w:jc w:val="both"/>
      </w:pPr>
      <w:r>
        <w:lastRenderedPageBreak/>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D41B23" w:rsidRDefault="00D41B23">
      <w:pPr>
        <w:pStyle w:val="ConsPlusNormal"/>
        <w:spacing w:before="220"/>
        <w:ind w:firstLine="540"/>
        <w:jc w:val="both"/>
      </w:pPr>
      <w: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41B23" w:rsidRDefault="00D41B23">
      <w:pPr>
        <w:pStyle w:val="ConsPlusNormal"/>
        <w:jc w:val="both"/>
      </w:pPr>
      <w:r>
        <w:t xml:space="preserve">(абзац введен </w:t>
      </w:r>
      <w:hyperlink r:id="rId30" w:history="1">
        <w:r>
          <w:rPr>
            <w:color w:val="0000FF"/>
          </w:rPr>
          <w:t>Приказом</w:t>
        </w:r>
      </w:hyperlink>
      <w:r>
        <w:t xml:space="preserve"> Минздравсоцразвития РК от 07.12.2015 N 2223)</w:t>
      </w:r>
    </w:p>
    <w:p w:rsidR="00D41B23" w:rsidRDefault="00D41B23">
      <w:pPr>
        <w:pStyle w:val="ConsPlusNormal"/>
        <w:spacing w:before="220"/>
        <w:ind w:firstLine="540"/>
        <w:jc w:val="both"/>
      </w:pPr>
      <w:r>
        <w:t>- возможность выбора формы направления заявления: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D41B23" w:rsidRDefault="00D41B23">
      <w:pPr>
        <w:pStyle w:val="ConsPlusNormal"/>
        <w:spacing w:before="220"/>
        <w:ind w:firstLine="540"/>
        <w:jc w:val="both"/>
      </w:pPr>
      <w:r>
        <w:t>Показателем качества государственной услуги является соблюдение специалистом Министерства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D41B23" w:rsidRDefault="00D41B23">
      <w:pPr>
        <w:pStyle w:val="ConsPlusNormal"/>
        <w:spacing w:before="220"/>
        <w:ind w:firstLine="540"/>
        <w:jc w:val="both"/>
      </w:pPr>
      <w:r>
        <w:t>Количественными показателями качества предоставления государственной услуги являются:</w:t>
      </w:r>
    </w:p>
    <w:p w:rsidR="00D41B23" w:rsidRDefault="00D41B23">
      <w:pPr>
        <w:pStyle w:val="ConsPlusNormal"/>
        <w:spacing w:before="220"/>
        <w:ind w:firstLine="540"/>
        <w:jc w:val="both"/>
      </w:pPr>
      <w:r>
        <w:t>- срок рассмотрения заявления и документов;</w:t>
      </w:r>
    </w:p>
    <w:p w:rsidR="00D41B23" w:rsidRDefault="00D41B23">
      <w:pPr>
        <w:pStyle w:val="ConsPlusNormal"/>
        <w:spacing w:before="220"/>
        <w:ind w:firstLine="540"/>
        <w:jc w:val="both"/>
      </w:pPr>
      <w:r>
        <w:t>- количество обоснованных жалоб на действия (бездействие) специалистов Министерства и специалистов Центров.</w:t>
      </w:r>
    </w:p>
    <w:p w:rsidR="00D41B23" w:rsidRDefault="00D41B23">
      <w:pPr>
        <w:pStyle w:val="ConsPlusNormal"/>
        <w:ind w:firstLine="540"/>
        <w:jc w:val="both"/>
      </w:pPr>
    </w:p>
    <w:p w:rsidR="00D41B23" w:rsidRDefault="00D41B23">
      <w:pPr>
        <w:pStyle w:val="ConsPlusNormal"/>
        <w:jc w:val="center"/>
        <w:outlineLvl w:val="2"/>
      </w:pPr>
      <w:r>
        <w:t>Иные требования, в том числе</w:t>
      </w:r>
    </w:p>
    <w:p w:rsidR="00D41B23" w:rsidRDefault="00D41B23">
      <w:pPr>
        <w:pStyle w:val="ConsPlusNormal"/>
        <w:jc w:val="center"/>
      </w:pPr>
      <w:r>
        <w:t>учитывающие особенности предоставления</w:t>
      </w:r>
    </w:p>
    <w:p w:rsidR="00D41B23" w:rsidRDefault="00D41B23">
      <w:pPr>
        <w:pStyle w:val="ConsPlusNormal"/>
        <w:jc w:val="center"/>
      </w:pPr>
      <w:r>
        <w:t>государственной услуги в многофункциональном центре</w:t>
      </w:r>
    </w:p>
    <w:p w:rsidR="00D41B23" w:rsidRDefault="00D41B23">
      <w:pPr>
        <w:pStyle w:val="ConsPlusNormal"/>
        <w:jc w:val="center"/>
      </w:pPr>
      <w:r>
        <w:t>предоставления государственных услуг и особенности</w:t>
      </w:r>
    </w:p>
    <w:p w:rsidR="00D41B23" w:rsidRDefault="00D41B23">
      <w:pPr>
        <w:pStyle w:val="ConsPlusNormal"/>
        <w:jc w:val="center"/>
      </w:pPr>
      <w:r>
        <w:t>предоставления государственной услуги</w:t>
      </w:r>
    </w:p>
    <w:p w:rsidR="00D41B23" w:rsidRDefault="00D41B23">
      <w:pPr>
        <w:pStyle w:val="ConsPlusNormal"/>
        <w:jc w:val="center"/>
      </w:pPr>
      <w:r>
        <w:t>в электронной форме</w:t>
      </w:r>
    </w:p>
    <w:p w:rsidR="00D41B23" w:rsidRDefault="00D41B23">
      <w:pPr>
        <w:pStyle w:val="ConsPlusNormal"/>
        <w:jc w:val="center"/>
      </w:pPr>
    </w:p>
    <w:p w:rsidR="00D41B23" w:rsidRDefault="00D41B23">
      <w:pPr>
        <w:pStyle w:val="ConsPlusNormal"/>
        <w:ind w:firstLine="540"/>
        <w:jc w:val="both"/>
      </w:pPr>
      <w:r>
        <w:t>32.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D41B23" w:rsidRDefault="00D41B23">
      <w:pPr>
        <w:pStyle w:val="ConsPlusNormal"/>
        <w:spacing w:before="220"/>
        <w:ind w:firstLine="540"/>
        <w:jc w:val="both"/>
      </w:pPr>
      <w:r>
        <w:t xml:space="preserve">33. Исключен. - </w:t>
      </w:r>
      <w:hyperlink r:id="rId31" w:history="1">
        <w:r>
          <w:rPr>
            <w:color w:val="0000FF"/>
          </w:rPr>
          <w:t>Приказ</w:t>
        </w:r>
      </w:hyperlink>
      <w:r>
        <w:t xml:space="preserve"> Минздравсоцразвития РК от 07.12.2015 N 2223.</w:t>
      </w:r>
    </w:p>
    <w:p w:rsidR="00D41B23" w:rsidRDefault="00D41B23">
      <w:pPr>
        <w:pStyle w:val="ConsPlusNormal"/>
        <w:spacing w:before="220"/>
        <w:ind w:firstLine="540"/>
        <w:jc w:val="both"/>
      </w:pPr>
      <w:r>
        <w:t>34. Обеспечение возможности получения государственной услуги в многофункциональном центре предоставления государственных услуг.</w:t>
      </w:r>
    </w:p>
    <w:p w:rsidR="00D41B23" w:rsidRDefault="00D41B23">
      <w:pPr>
        <w:pStyle w:val="ConsPlusNormal"/>
        <w:spacing w:before="220"/>
        <w:ind w:firstLine="540"/>
        <w:jc w:val="both"/>
      </w:pPr>
      <w:r>
        <w:t xml:space="preserve">35.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 При этом заявление и электронные документы оформляются в соответствии с требованиями </w:t>
      </w:r>
      <w:hyperlink r:id="rId32" w:history="1">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41B23" w:rsidRDefault="00D41B23">
      <w:pPr>
        <w:pStyle w:val="ConsPlusNormal"/>
        <w:ind w:firstLine="540"/>
        <w:jc w:val="both"/>
      </w:pPr>
    </w:p>
    <w:p w:rsidR="00D41B23" w:rsidRDefault="00D41B23">
      <w:pPr>
        <w:pStyle w:val="ConsPlusNormal"/>
        <w:jc w:val="center"/>
        <w:outlineLvl w:val="1"/>
      </w:pPr>
      <w:r>
        <w:t>III. Состав, последовательность и сроки выполнения</w:t>
      </w:r>
    </w:p>
    <w:p w:rsidR="00D41B23" w:rsidRDefault="00D41B23">
      <w:pPr>
        <w:pStyle w:val="ConsPlusNormal"/>
        <w:jc w:val="center"/>
      </w:pPr>
      <w:r>
        <w:t>административных процедур (действий), требования к порядку</w:t>
      </w:r>
    </w:p>
    <w:p w:rsidR="00D41B23" w:rsidRDefault="00D41B23">
      <w:pPr>
        <w:pStyle w:val="ConsPlusNormal"/>
        <w:jc w:val="center"/>
      </w:pPr>
      <w:r>
        <w:t>их выполнения, в том числе особенности выполнения</w:t>
      </w:r>
    </w:p>
    <w:p w:rsidR="00D41B23" w:rsidRDefault="00D41B23">
      <w:pPr>
        <w:pStyle w:val="ConsPlusNormal"/>
        <w:jc w:val="center"/>
      </w:pPr>
      <w:r>
        <w:t>административных процедур (действий) в электронной</w:t>
      </w:r>
    </w:p>
    <w:p w:rsidR="00D41B23" w:rsidRDefault="00D41B23">
      <w:pPr>
        <w:pStyle w:val="ConsPlusNormal"/>
        <w:jc w:val="center"/>
      </w:pPr>
      <w:r>
        <w:t>форме, а также особенности выполнения административных</w:t>
      </w:r>
    </w:p>
    <w:p w:rsidR="00D41B23" w:rsidRDefault="00D41B23">
      <w:pPr>
        <w:pStyle w:val="ConsPlusNormal"/>
        <w:jc w:val="center"/>
      </w:pPr>
      <w:r>
        <w:t>процедур (действий) в многофункциональном центре</w:t>
      </w:r>
    </w:p>
    <w:p w:rsidR="00D41B23" w:rsidRDefault="00D41B23">
      <w:pPr>
        <w:pStyle w:val="ConsPlusNormal"/>
        <w:jc w:val="center"/>
      </w:pPr>
      <w:r>
        <w:t>предоставления государственных услуг</w:t>
      </w:r>
    </w:p>
    <w:p w:rsidR="00D41B23" w:rsidRDefault="00D41B23">
      <w:pPr>
        <w:pStyle w:val="ConsPlusNormal"/>
        <w:jc w:val="center"/>
      </w:pPr>
    </w:p>
    <w:p w:rsidR="00D41B23" w:rsidRDefault="00D41B23">
      <w:pPr>
        <w:pStyle w:val="ConsPlusNormal"/>
        <w:ind w:firstLine="540"/>
        <w:jc w:val="both"/>
      </w:pPr>
      <w:r>
        <w:lastRenderedPageBreak/>
        <w:t>36. Предоставление государственной услуги включает в себя следующие административные процедуры:</w:t>
      </w:r>
    </w:p>
    <w:p w:rsidR="00D41B23" w:rsidRDefault="00D41B23">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D41B23" w:rsidRDefault="00D41B23">
      <w:pPr>
        <w:pStyle w:val="ConsPlusNormal"/>
        <w:spacing w:before="220"/>
        <w:ind w:firstLine="540"/>
        <w:jc w:val="both"/>
      </w:pPr>
      <w:r>
        <w:t>- прием и проверку представленных гражданином документов;</w:t>
      </w:r>
    </w:p>
    <w:p w:rsidR="00D41B23" w:rsidRDefault="00D41B23">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 назначении дополнительного ежемесячного материального обеспечения или решения об отказе в назначении дополнительного ежемесячного материального обеспечения;</w:t>
      </w:r>
    </w:p>
    <w:p w:rsidR="00D41B23" w:rsidRDefault="00D41B23">
      <w:pPr>
        <w:pStyle w:val="ConsPlusNormal"/>
        <w:spacing w:before="220"/>
        <w:ind w:firstLine="540"/>
        <w:jc w:val="both"/>
      </w:pPr>
      <w:r>
        <w:t>- направление гражданину уведомления о принятом решении о назначении дополнительного ежемесячного материального обеспечения или направление гражданину письма об отказе в назначении дополнительного ежемесячного материального обеспечения.</w:t>
      </w:r>
    </w:p>
    <w:p w:rsidR="00D41B23" w:rsidRDefault="00D41B23">
      <w:pPr>
        <w:pStyle w:val="ConsPlusNormal"/>
        <w:ind w:firstLine="540"/>
        <w:jc w:val="both"/>
      </w:pPr>
    </w:p>
    <w:p w:rsidR="00D41B23" w:rsidRDefault="00D41B23">
      <w:pPr>
        <w:pStyle w:val="ConsPlusNormal"/>
        <w:jc w:val="center"/>
        <w:outlineLvl w:val="2"/>
      </w:pPr>
      <w:r>
        <w:t>Информирование и консультирование граждан</w:t>
      </w:r>
    </w:p>
    <w:p w:rsidR="00D41B23" w:rsidRDefault="00D41B23">
      <w:pPr>
        <w:pStyle w:val="ConsPlusNormal"/>
        <w:jc w:val="center"/>
      </w:pPr>
      <w:r>
        <w:t>по вопросам предоставления государственной услуги</w:t>
      </w:r>
    </w:p>
    <w:p w:rsidR="00D41B23" w:rsidRDefault="00D41B23">
      <w:pPr>
        <w:pStyle w:val="ConsPlusNormal"/>
        <w:jc w:val="center"/>
      </w:pPr>
    </w:p>
    <w:p w:rsidR="00D41B23" w:rsidRDefault="00D41B23">
      <w:pPr>
        <w:pStyle w:val="ConsPlusNormal"/>
        <w:ind w:firstLine="540"/>
        <w:jc w:val="both"/>
      </w:pPr>
      <w:r>
        <w:t>37. Основанием для начала административной процедуры является обращение гражданина в Центр по месту жительства.</w:t>
      </w:r>
    </w:p>
    <w:p w:rsidR="00D41B23" w:rsidRDefault="00D41B23">
      <w:pPr>
        <w:pStyle w:val="ConsPlusNormal"/>
        <w:spacing w:before="220"/>
        <w:ind w:firstLine="540"/>
        <w:jc w:val="both"/>
      </w:pPr>
      <w:r>
        <w:t>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D41B23" w:rsidRDefault="00D41B23">
      <w:pPr>
        <w:pStyle w:val="ConsPlusNormal"/>
        <w:jc w:val="both"/>
      </w:pPr>
      <w:r>
        <w:t xml:space="preserve">(п. 37 в ред. </w:t>
      </w:r>
      <w:hyperlink r:id="rId33" w:history="1">
        <w:r>
          <w:rPr>
            <w:color w:val="0000FF"/>
          </w:rPr>
          <w:t>Приказа</w:t>
        </w:r>
      </w:hyperlink>
      <w:r>
        <w:t xml:space="preserve"> Минздравсоцразвития РК от 07.12.2015 N 2223)</w:t>
      </w:r>
    </w:p>
    <w:p w:rsidR="00D41B23" w:rsidRDefault="00D41B23">
      <w:pPr>
        <w:pStyle w:val="ConsPlusNormal"/>
        <w:spacing w:before="220"/>
        <w:ind w:firstLine="540"/>
        <w:jc w:val="both"/>
      </w:pPr>
      <w:r>
        <w:t>38. Общий максимальный срок административной процедуры не должен превышать 15 минут.</w:t>
      </w:r>
    </w:p>
    <w:p w:rsidR="00D41B23" w:rsidRDefault="00D41B23">
      <w:pPr>
        <w:pStyle w:val="ConsPlusNormal"/>
        <w:spacing w:before="220"/>
        <w:ind w:firstLine="540"/>
        <w:jc w:val="both"/>
      </w:pPr>
      <w:r>
        <w:t>39.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D41B23" w:rsidRDefault="00D41B23">
      <w:pPr>
        <w:pStyle w:val="ConsPlusNormal"/>
        <w:spacing w:before="220"/>
        <w:ind w:firstLine="540"/>
        <w:jc w:val="both"/>
      </w:pPr>
      <w:r>
        <w:t>40.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D41B23" w:rsidRDefault="00D41B23">
      <w:pPr>
        <w:pStyle w:val="ConsPlusNormal"/>
        <w:ind w:firstLine="540"/>
        <w:jc w:val="both"/>
      </w:pPr>
    </w:p>
    <w:p w:rsidR="00D41B23" w:rsidRDefault="00D41B23">
      <w:pPr>
        <w:pStyle w:val="ConsPlusNormal"/>
        <w:jc w:val="center"/>
        <w:outlineLvl w:val="2"/>
      </w:pPr>
      <w:r>
        <w:t>Прием и проверка представленных гражданином документов</w:t>
      </w:r>
    </w:p>
    <w:p w:rsidR="00D41B23" w:rsidRDefault="00D41B23">
      <w:pPr>
        <w:pStyle w:val="ConsPlusNormal"/>
        <w:jc w:val="center"/>
      </w:pPr>
    </w:p>
    <w:p w:rsidR="00D41B23" w:rsidRDefault="00D41B23">
      <w:pPr>
        <w:pStyle w:val="ConsPlusNormal"/>
        <w:ind w:firstLine="540"/>
        <w:jc w:val="both"/>
      </w:pPr>
      <w:r>
        <w:t>41. Основанием для начала административной процедуры является обращение гражданина в Центр по месту жительства с заявлением и документами.</w:t>
      </w:r>
    </w:p>
    <w:p w:rsidR="00D41B23" w:rsidRDefault="00D41B23">
      <w:pPr>
        <w:pStyle w:val="ConsPlusNormal"/>
        <w:spacing w:before="220"/>
        <w:ind w:firstLine="540"/>
        <w:jc w:val="both"/>
      </w:pPr>
      <w:r>
        <w:t>Специалист Центра, ответственный за прием и проверку документов:</w:t>
      </w:r>
    </w:p>
    <w:p w:rsidR="00D41B23" w:rsidRDefault="00D41B23">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D41B23" w:rsidRDefault="00D41B23">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D41B23" w:rsidRDefault="00D41B23">
      <w:pPr>
        <w:pStyle w:val="ConsPlusNormal"/>
        <w:spacing w:before="220"/>
        <w:ind w:firstLine="540"/>
        <w:jc w:val="both"/>
      </w:pPr>
      <w:r>
        <w:t>а) тексты документов написаны разборчиво;</w:t>
      </w:r>
    </w:p>
    <w:p w:rsidR="00D41B23" w:rsidRDefault="00D41B23">
      <w:pPr>
        <w:pStyle w:val="ConsPlusNormal"/>
        <w:spacing w:before="220"/>
        <w:ind w:firstLine="540"/>
        <w:jc w:val="both"/>
      </w:pPr>
      <w:r>
        <w:t>б) в документах нет подчисток, приписок, зачеркнутых слов и иных неоговоренных исправлений;</w:t>
      </w:r>
    </w:p>
    <w:p w:rsidR="00D41B23" w:rsidRDefault="00D41B23">
      <w:pPr>
        <w:pStyle w:val="ConsPlusNormal"/>
        <w:spacing w:before="220"/>
        <w:ind w:firstLine="540"/>
        <w:jc w:val="both"/>
      </w:pPr>
      <w:r>
        <w:lastRenderedPageBreak/>
        <w:t>в) документы не исполнены карандашом;</w:t>
      </w:r>
    </w:p>
    <w:p w:rsidR="00D41B23" w:rsidRDefault="00D41B23">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D41B23" w:rsidRDefault="00D41B23">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 - в случае если копии документов не заверены нотариально;</w:t>
      </w:r>
    </w:p>
    <w:p w:rsidR="00D41B23" w:rsidRDefault="00D41B23">
      <w:pPr>
        <w:pStyle w:val="ConsPlusNormal"/>
        <w:jc w:val="both"/>
      </w:pPr>
      <w:r>
        <w:t xml:space="preserve">(в ред. </w:t>
      </w:r>
      <w:hyperlink r:id="rId34" w:history="1">
        <w:r>
          <w:rPr>
            <w:color w:val="0000FF"/>
          </w:rPr>
          <w:t>Приказа</w:t>
        </w:r>
      </w:hyperlink>
      <w:r>
        <w:t xml:space="preserve"> Минздравсоцразвития РК от 07.12.2015 N 2223)</w:t>
      </w:r>
    </w:p>
    <w:p w:rsidR="00D41B23" w:rsidRDefault="00D41B23">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D41B23" w:rsidRDefault="00D41B23">
      <w:pPr>
        <w:pStyle w:val="ConsPlusNormal"/>
        <w:jc w:val="both"/>
      </w:pPr>
      <w:r>
        <w:t xml:space="preserve">(в ред. </w:t>
      </w:r>
      <w:hyperlink r:id="rId35" w:history="1">
        <w:r>
          <w:rPr>
            <w:color w:val="0000FF"/>
          </w:rPr>
          <w:t>Приказа</w:t>
        </w:r>
      </w:hyperlink>
      <w:r>
        <w:t xml:space="preserve"> Минздравсоцразвития РК от 09.06.2015 N 1023)</w:t>
      </w:r>
    </w:p>
    <w:p w:rsidR="00D41B23" w:rsidRDefault="00D41B23">
      <w:pPr>
        <w:pStyle w:val="ConsPlusNormal"/>
        <w:spacing w:before="220"/>
        <w:ind w:firstLine="540"/>
        <w:jc w:val="both"/>
      </w:pPr>
      <w:r>
        <w:t>- вносит в журнал регистрации заявлений запись о приеме заявления.</w:t>
      </w:r>
    </w:p>
    <w:p w:rsidR="00D41B23" w:rsidRDefault="00D41B23">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D41B23" w:rsidRDefault="00D41B23">
      <w:pPr>
        <w:pStyle w:val="ConsPlusNormal"/>
        <w:spacing w:before="220"/>
        <w:ind w:firstLine="540"/>
        <w:jc w:val="both"/>
      </w:pPr>
      <w:r>
        <w:t>42.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направляет извещение о дате получения (регистрации) заявления в течение 5 дней с даты его получения (регистрации)).</w:t>
      </w:r>
    </w:p>
    <w:p w:rsidR="00D41B23" w:rsidRDefault="00D41B23">
      <w:pPr>
        <w:pStyle w:val="ConsPlusNormal"/>
        <w:spacing w:before="220"/>
        <w:ind w:firstLine="540"/>
        <w:jc w:val="both"/>
      </w:pPr>
      <w:r>
        <w:t>43. В случае если к заявлению, направленному по почте в Центр, не приложены или приложены не все документы, специалист Центра, ответственный за прием и проверку документов, возвращает гражданину в течение 5 дней с даты получения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D41B23" w:rsidRDefault="00D41B23">
      <w:pPr>
        <w:pStyle w:val="ConsPlusNormal"/>
        <w:spacing w:before="220"/>
        <w:ind w:firstLine="540"/>
        <w:jc w:val="both"/>
      </w:pPr>
      <w:r>
        <w:t>44. Общий максимальный срок административной процедуры не может превышать 20 минут.</w:t>
      </w:r>
    </w:p>
    <w:p w:rsidR="00D41B23" w:rsidRDefault="00D41B23">
      <w:pPr>
        <w:pStyle w:val="ConsPlusNormal"/>
        <w:spacing w:before="220"/>
        <w:ind w:firstLine="540"/>
        <w:jc w:val="both"/>
      </w:pPr>
      <w:r>
        <w:t>45. Результатом административной процедуры является прием у гражданина заявления и документов.</w:t>
      </w:r>
    </w:p>
    <w:p w:rsidR="00D41B23" w:rsidRDefault="00D41B23">
      <w:pPr>
        <w:pStyle w:val="ConsPlusNormal"/>
        <w:spacing w:before="220"/>
        <w:ind w:firstLine="540"/>
        <w:jc w:val="both"/>
      </w:pPr>
      <w:r>
        <w:t xml:space="preserve">46.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177" w:history="1">
        <w:r>
          <w:rPr>
            <w:color w:val="0000FF"/>
          </w:rPr>
          <w:t>пункте 26</w:t>
        </w:r>
      </w:hyperlink>
      <w:r>
        <w:t xml:space="preserve"> Административного регламента, путем регистрации:</w:t>
      </w:r>
    </w:p>
    <w:p w:rsidR="00D41B23" w:rsidRDefault="00D41B23">
      <w:pPr>
        <w:pStyle w:val="ConsPlusNormal"/>
        <w:spacing w:before="220"/>
        <w:ind w:firstLine="540"/>
        <w:jc w:val="both"/>
      </w:pPr>
      <w:r>
        <w:t>- заявления - в журнале регистрации заявлений;</w:t>
      </w:r>
    </w:p>
    <w:p w:rsidR="00D41B23" w:rsidRDefault="00D41B23">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D41B23" w:rsidRDefault="00D41B23">
      <w:pPr>
        <w:pStyle w:val="ConsPlusNormal"/>
        <w:jc w:val="both"/>
      </w:pPr>
      <w:r>
        <w:t xml:space="preserve">(в ред. </w:t>
      </w:r>
      <w:hyperlink r:id="rId36" w:history="1">
        <w:r>
          <w:rPr>
            <w:color w:val="0000FF"/>
          </w:rPr>
          <w:t>Приказа</w:t>
        </w:r>
      </w:hyperlink>
      <w:r>
        <w:t xml:space="preserve"> Минздравсоцразвития РК от 09.06.2015 N 1023)</w:t>
      </w:r>
    </w:p>
    <w:p w:rsidR="00D41B23" w:rsidRDefault="00D41B23">
      <w:pPr>
        <w:pStyle w:val="ConsPlusNormal"/>
        <w:ind w:firstLine="540"/>
        <w:jc w:val="both"/>
      </w:pPr>
    </w:p>
    <w:p w:rsidR="00D41B23" w:rsidRDefault="00D41B23">
      <w:pPr>
        <w:pStyle w:val="ConsPlusNormal"/>
        <w:jc w:val="center"/>
        <w:outlineLvl w:val="2"/>
      </w:pPr>
      <w:r>
        <w:t>Определение наличия или отсутствия</w:t>
      </w:r>
    </w:p>
    <w:p w:rsidR="00D41B23" w:rsidRDefault="00D41B23">
      <w:pPr>
        <w:pStyle w:val="ConsPlusNormal"/>
        <w:jc w:val="center"/>
      </w:pPr>
      <w:r>
        <w:t>у гражданина права на получение государственной</w:t>
      </w:r>
    </w:p>
    <w:p w:rsidR="00D41B23" w:rsidRDefault="00D41B23">
      <w:pPr>
        <w:pStyle w:val="ConsPlusNormal"/>
        <w:jc w:val="center"/>
      </w:pPr>
      <w:r>
        <w:t>услуги и принятие решения о назначении дополнительного</w:t>
      </w:r>
    </w:p>
    <w:p w:rsidR="00D41B23" w:rsidRDefault="00D41B23">
      <w:pPr>
        <w:pStyle w:val="ConsPlusNormal"/>
        <w:jc w:val="center"/>
      </w:pPr>
      <w:r>
        <w:t>ежемесячного материального обеспечения или решения</w:t>
      </w:r>
    </w:p>
    <w:p w:rsidR="00D41B23" w:rsidRDefault="00D41B23">
      <w:pPr>
        <w:pStyle w:val="ConsPlusNormal"/>
        <w:jc w:val="center"/>
      </w:pPr>
      <w:r>
        <w:t>об отказе в назначении дополнительного ежемесячного</w:t>
      </w:r>
    </w:p>
    <w:p w:rsidR="00D41B23" w:rsidRDefault="00D41B23">
      <w:pPr>
        <w:pStyle w:val="ConsPlusNormal"/>
        <w:jc w:val="center"/>
      </w:pPr>
      <w:r>
        <w:t>материального обеспечения</w:t>
      </w:r>
    </w:p>
    <w:p w:rsidR="00D41B23" w:rsidRDefault="00D41B23">
      <w:pPr>
        <w:pStyle w:val="ConsPlusNormal"/>
        <w:jc w:val="center"/>
      </w:pPr>
    </w:p>
    <w:p w:rsidR="00D41B23" w:rsidRDefault="00D41B23">
      <w:pPr>
        <w:pStyle w:val="ConsPlusNormal"/>
        <w:ind w:firstLine="540"/>
        <w:jc w:val="both"/>
      </w:pPr>
      <w:r>
        <w:t xml:space="preserve">47. Основанием для начала административной процедуры является прием специалистом </w:t>
      </w:r>
      <w:r>
        <w:lastRenderedPageBreak/>
        <w:t>Центра, ответственным за прием и проверку документов, у гражданина заявления и документов.</w:t>
      </w:r>
    </w:p>
    <w:p w:rsidR="00D41B23" w:rsidRDefault="00D41B23">
      <w:pPr>
        <w:pStyle w:val="ConsPlusNormal"/>
        <w:spacing w:before="220"/>
        <w:ind w:firstLine="540"/>
        <w:jc w:val="both"/>
      </w:pPr>
      <w:r>
        <w:t>48.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D41B23" w:rsidRDefault="00D41B23">
      <w:pPr>
        <w:pStyle w:val="ConsPlusNormal"/>
        <w:spacing w:before="220"/>
        <w:ind w:firstLine="540"/>
        <w:jc w:val="both"/>
      </w:pPr>
      <w:r>
        <w:t>49.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 назначении дополнительного ежемесячного материального обеспечения или проект письма об отказе в назначении дополнительного ежемесячного материального обеспечения с указанием причины отказа и порядка обжалования и передает его начальнику Центра для подписания.</w:t>
      </w:r>
    </w:p>
    <w:p w:rsidR="00D41B23" w:rsidRDefault="00D41B23">
      <w:pPr>
        <w:pStyle w:val="ConsPlusNormal"/>
        <w:spacing w:before="220"/>
        <w:ind w:firstLine="540"/>
        <w:jc w:val="both"/>
      </w:pPr>
      <w:r>
        <w:t>50. Общий максимальный срок административной процедуры составляет 10 дней со дня приема у гражданина заявления и документов.</w:t>
      </w:r>
    </w:p>
    <w:p w:rsidR="00D41B23" w:rsidRDefault="00D41B23">
      <w:pPr>
        <w:pStyle w:val="ConsPlusNormal"/>
        <w:spacing w:before="220"/>
        <w:ind w:firstLine="540"/>
        <w:jc w:val="both"/>
      </w:pPr>
      <w:r>
        <w:t>51. Результатом административной процедуры является подписание начальником Центра решения о назначении дополнительного ежемесячного материального обеспечения или письма об отказе в назначении дополнительного ежемесячного материального обеспечения.</w:t>
      </w:r>
    </w:p>
    <w:p w:rsidR="00D41B23" w:rsidRDefault="00D41B23">
      <w:pPr>
        <w:pStyle w:val="ConsPlusNormal"/>
        <w:spacing w:before="220"/>
        <w:ind w:firstLine="540"/>
        <w:jc w:val="both"/>
      </w:pPr>
      <w:r>
        <w:t>52. Решение о назначении дополнительного ежемесячного материального обеспечения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в государственной информационной системе "Адресная социальная помощь".</w:t>
      </w:r>
    </w:p>
    <w:p w:rsidR="00D41B23" w:rsidRDefault="00D41B23">
      <w:pPr>
        <w:pStyle w:val="ConsPlusNormal"/>
        <w:jc w:val="both"/>
      </w:pPr>
      <w:r>
        <w:t xml:space="preserve">(в ред. </w:t>
      </w:r>
      <w:hyperlink r:id="rId37" w:history="1">
        <w:r>
          <w:rPr>
            <w:color w:val="0000FF"/>
          </w:rPr>
          <w:t>Приказа</w:t>
        </w:r>
      </w:hyperlink>
      <w:r>
        <w:t xml:space="preserve"> Минздравсоцразвития РК от 09.06.2015 N 1023)</w:t>
      </w:r>
    </w:p>
    <w:p w:rsidR="00D41B23" w:rsidRDefault="00D41B23">
      <w:pPr>
        <w:pStyle w:val="ConsPlusNormal"/>
        <w:ind w:firstLine="540"/>
        <w:jc w:val="both"/>
      </w:pPr>
    </w:p>
    <w:p w:rsidR="00D41B23" w:rsidRDefault="00D41B23">
      <w:pPr>
        <w:pStyle w:val="ConsPlusNormal"/>
        <w:jc w:val="center"/>
        <w:outlineLvl w:val="2"/>
      </w:pPr>
      <w:r>
        <w:t>Направление гражданину уведомления о принятом</w:t>
      </w:r>
    </w:p>
    <w:p w:rsidR="00D41B23" w:rsidRDefault="00D41B23">
      <w:pPr>
        <w:pStyle w:val="ConsPlusNormal"/>
        <w:jc w:val="center"/>
      </w:pPr>
      <w:r>
        <w:t>решении о назначении дополнительного ежемесячного</w:t>
      </w:r>
    </w:p>
    <w:p w:rsidR="00D41B23" w:rsidRDefault="00D41B23">
      <w:pPr>
        <w:pStyle w:val="ConsPlusNormal"/>
        <w:jc w:val="center"/>
      </w:pPr>
      <w:r>
        <w:t>материального обеспечения или письма об отказе</w:t>
      </w:r>
    </w:p>
    <w:p w:rsidR="00D41B23" w:rsidRDefault="00D41B23">
      <w:pPr>
        <w:pStyle w:val="ConsPlusNormal"/>
        <w:jc w:val="center"/>
      </w:pPr>
      <w:r>
        <w:t>в назначении дополнительного ежемесячного</w:t>
      </w:r>
    </w:p>
    <w:p w:rsidR="00D41B23" w:rsidRDefault="00D41B23">
      <w:pPr>
        <w:pStyle w:val="ConsPlusNormal"/>
        <w:jc w:val="center"/>
      </w:pPr>
      <w:r>
        <w:t>материального обеспечения</w:t>
      </w:r>
    </w:p>
    <w:p w:rsidR="00D41B23" w:rsidRDefault="00D41B23">
      <w:pPr>
        <w:pStyle w:val="ConsPlusNormal"/>
        <w:jc w:val="center"/>
      </w:pPr>
    </w:p>
    <w:p w:rsidR="00D41B23" w:rsidRDefault="00D41B23">
      <w:pPr>
        <w:pStyle w:val="ConsPlusNormal"/>
        <w:ind w:firstLine="540"/>
        <w:jc w:val="both"/>
      </w:pPr>
      <w:r>
        <w:t>53. Основанием для начала административной процедуры является подписание начальником Центра решения о назначении дополнительного ежемесячного материального обеспечения или письма об отказе в назначении дополнительного ежемесячного материального обеспечения.</w:t>
      </w:r>
    </w:p>
    <w:p w:rsidR="00D41B23" w:rsidRDefault="00D41B23">
      <w:pPr>
        <w:pStyle w:val="ConsPlusNormal"/>
        <w:spacing w:before="220"/>
        <w:ind w:firstLine="540"/>
        <w:jc w:val="both"/>
      </w:pPr>
      <w:r>
        <w:t>54. Специалист Центра, ответственный за направление гражданину уведомления о принятом решении о назначении дополнительного ежемесячного материального обеспечения или письма об отказе в назначении дополнительного ежемесячного материального обеспечения, в течение 20 дней с даты приема (регистрации) Центром заявления и документов:</w:t>
      </w:r>
    </w:p>
    <w:p w:rsidR="00D41B23" w:rsidRDefault="00D41B23">
      <w:pPr>
        <w:pStyle w:val="ConsPlusNormal"/>
        <w:spacing w:before="220"/>
        <w:ind w:firstLine="540"/>
        <w:jc w:val="both"/>
      </w:pPr>
      <w:r>
        <w:t>- оформляет и направляет гражданину уведомление о принятом решении о назначении дополнительного ежемесячного материального обеспечения;</w:t>
      </w:r>
    </w:p>
    <w:p w:rsidR="00D41B23" w:rsidRDefault="00D41B23">
      <w:pPr>
        <w:pStyle w:val="ConsPlusNormal"/>
        <w:spacing w:before="220"/>
        <w:ind w:firstLine="540"/>
        <w:jc w:val="both"/>
      </w:pPr>
      <w:r>
        <w:t>- направляет гражданину письмо об отказе в назначении дополнительного ежемесячного материального обеспечения с указанием причины отказа и порядка обжалования и одновременно возвращает гражданину заявление с приложением документов.</w:t>
      </w:r>
    </w:p>
    <w:p w:rsidR="00D41B23" w:rsidRDefault="00D41B23">
      <w:pPr>
        <w:pStyle w:val="ConsPlusNormal"/>
        <w:spacing w:before="220"/>
        <w:ind w:firstLine="540"/>
        <w:jc w:val="both"/>
      </w:pPr>
      <w:r>
        <w:t>55. Результатом административной процедуры является направление гражданину уведомления о принятом решении о назначении дополнительного ежемесячного материального обеспечения или письма об отказе в назначении дополнительного ежемесячного материального обеспечения.</w:t>
      </w:r>
    </w:p>
    <w:p w:rsidR="00D41B23" w:rsidRDefault="00D41B23">
      <w:pPr>
        <w:pStyle w:val="ConsPlusNormal"/>
        <w:spacing w:before="220"/>
        <w:ind w:firstLine="540"/>
        <w:jc w:val="both"/>
      </w:pPr>
      <w:r>
        <w:lastRenderedPageBreak/>
        <w:t>56. Результат административной процедуры фиксируется специалистом Центра, ответственным за направление гражданину уведомления о принятом решении о назначении дополнительного ежемесячного материального обеспечения или письма об отказе в назначении дополнительного ежемесячного материального обеспечения, путем регистрации уведомления о принятом решении о назначении дополнительного ежемесячного материального обеспечения либо письма об отказе в назначении дополнительного ежемесячного материального обеспечения в журнале исходящей документации.</w:t>
      </w:r>
    </w:p>
    <w:p w:rsidR="00D41B23" w:rsidRDefault="00D41B23">
      <w:pPr>
        <w:pStyle w:val="ConsPlusNormal"/>
        <w:ind w:firstLine="540"/>
        <w:jc w:val="both"/>
      </w:pPr>
    </w:p>
    <w:p w:rsidR="00D41B23" w:rsidRDefault="00D41B23">
      <w:pPr>
        <w:pStyle w:val="ConsPlusNormal"/>
        <w:jc w:val="center"/>
        <w:outlineLvl w:val="2"/>
      </w:pPr>
      <w:r>
        <w:t>Выполнение административных процедур, требования</w:t>
      </w:r>
    </w:p>
    <w:p w:rsidR="00D41B23" w:rsidRDefault="00D41B23">
      <w:pPr>
        <w:pStyle w:val="ConsPlusNormal"/>
        <w:jc w:val="center"/>
      </w:pPr>
      <w:r>
        <w:t>к порядку их выполнения в электронной форме</w:t>
      </w:r>
    </w:p>
    <w:p w:rsidR="00D41B23" w:rsidRDefault="00D41B23">
      <w:pPr>
        <w:pStyle w:val="ConsPlusNormal"/>
        <w:jc w:val="center"/>
      </w:pPr>
    </w:p>
    <w:p w:rsidR="00D41B23" w:rsidRDefault="00D41B23">
      <w:pPr>
        <w:pStyle w:val="ConsPlusNormal"/>
        <w:ind w:firstLine="540"/>
        <w:jc w:val="both"/>
      </w:pPr>
      <w:r>
        <w:t>57. Для предоставления государственной услуги гражданином заявление может быть направлено в форме электронного документа.</w:t>
      </w:r>
    </w:p>
    <w:p w:rsidR="00D41B23" w:rsidRDefault="00D41B23">
      <w:pPr>
        <w:pStyle w:val="ConsPlusNormal"/>
        <w:spacing w:before="220"/>
        <w:ind w:firstLine="540"/>
        <w:jc w:val="both"/>
      </w:pPr>
      <w:r>
        <w:t>В этом случае заявление, представляемое в форме электронных документов,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или иным способом, позволяющим передать в электронном виде заявление.</w:t>
      </w:r>
    </w:p>
    <w:p w:rsidR="00D41B23" w:rsidRDefault="00D41B23">
      <w:pPr>
        <w:pStyle w:val="ConsPlusNormal"/>
        <w:spacing w:before="220"/>
        <w:ind w:firstLine="540"/>
        <w:jc w:val="both"/>
      </w:pPr>
      <w:r>
        <w:t xml:space="preserve">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38"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D41B23" w:rsidRDefault="00D41B23">
      <w:pPr>
        <w:pStyle w:val="ConsPlusNormal"/>
        <w:jc w:val="both"/>
      </w:pPr>
      <w:r>
        <w:t xml:space="preserve">(в ред. </w:t>
      </w:r>
      <w:hyperlink r:id="rId39" w:history="1">
        <w:r>
          <w:rPr>
            <w:color w:val="0000FF"/>
          </w:rPr>
          <w:t>Приказа</w:t>
        </w:r>
      </w:hyperlink>
      <w:r>
        <w:t xml:space="preserve"> Минздравсоцразвития РК от 07.12.2015 N 2223)</w:t>
      </w:r>
    </w:p>
    <w:p w:rsidR="00D41B23" w:rsidRDefault="00D41B23">
      <w:pPr>
        <w:pStyle w:val="ConsPlusNormal"/>
        <w:spacing w:before="220"/>
        <w:ind w:firstLine="540"/>
        <w:jc w:val="both"/>
      </w:pPr>
      <w:r>
        <w:t xml:space="preserve">58. В соответствии с Федеральным </w:t>
      </w:r>
      <w:hyperlink r:id="rId40"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D41B23" w:rsidRDefault="00D41B23">
      <w:pPr>
        <w:pStyle w:val="ConsPlusNormal"/>
        <w:ind w:firstLine="540"/>
        <w:jc w:val="both"/>
      </w:pPr>
    </w:p>
    <w:p w:rsidR="00D41B23" w:rsidRDefault="00D41B23">
      <w:pPr>
        <w:pStyle w:val="ConsPlusNormal"/>
        <w:jc w:val="center"/>
        <w:outlineLvl w:val="2"/>
      </w:pPr>
      <w:r>
        <w:t>Выполнение административных процедур, требования</w:t>
      </w:r>
    </w:p>
    <w:p w:rsidR="00D41B23" w:rsidRDefault="00D41B23">
      <w:pPr>
        <w:pStyle w:val="ConsPlusNormal"/>
        <w:jc w:val="center"/>
      </w:pPr>
      <w:r>
        <w:t>к порядку их выполнения в многофункциональном центре</w:t>
      </w:r>
    </w:p>
    <w:p w:rsidR="00D41B23" w:rsidRDefault="00D41B23">
      <w:pPr>
        <w:pStyle w:val="ConsPlusNormal"/>
        <w:jc w:val="center"/>
      </w:pPr>
      <w:r>
        <w:t>предоставления государственных услуг</w:t>
      </w:r>
    </w:p>
    <w:p w:rsidR="00D41B23" w:rsidRDefault="00D41B23">
      <w:pPr>
        <w:pStyle w:val="ConsPlusNormal"/>
        <w:jc w:val="center"/>
      </w:pPr>
    </w:p>
    <w:p w:rsidR="00D41B23" w:rsidRDefault="00D41B23">
      <w:pPr>
        <w:pStyle w:val="ConsPlusNormal"/>
        <w:ind w:firstLine="540"/>
        <w:jc w:val="both"/>
      </w:pPr>
      <w:r>
        <w:t xml:space="preserve">59. Для получения государственной услуги граждане могут представить заявление и документы в многофункциональный центр предоставления государственных услуг по адресам, указанным в </w:t>
      </w:r>
      <w:hyperlink w:anchor="P935" w:history="1">
        <w:r>
          <w:rPr>
            <w:color w:val="0000FF"/>
          </w:rPr>
          <w:t>приложении 4</w:t>
        </w:r>
      </w:hyperlink>
      <w:r>
        <w:t xml:space="preserve"> к Административному регламенту.</w:t>
      </w:r>
    </w:p>
    <w:p w:rsidR="00D41B23" w:rsidRDefault="00D41B23">
      <w:pPr>
        <w:pStyle w:val="ConsPlusNormal"/>
        <w:spacing w:before="220"/>
        <w:ind w:firstLine="540"/>
        <w:jc w:val="both"/>
      </w:pPr>
      <w:r>
        <w:t>В этом случае специалист многофункционального центра предоставления государственных услуг, осуществляющий прием заявления и документов:</w:t>
      </w:r>
    </w:p>
    <w:p w:rsidR="00D41B23" w:rsidRDefault="00D41B23">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D41B23" w:rsidRDefault="00D41B23">
      <w:pPr>
        <w:pStyle w:val="ConsPlusNormal"/>
        <w:spacing w:before="220"/>
        <w:ind w:firstLine="540"/>
        <w:jc w:val="both"/>
      </w:pPr>
      <w:r>
        <w:t>- принимает заявление и документы;</w:t>
      </w:r>
    </w:p>
    <w:p w:rsidR="00D41B23" w:rsidRDefault="00D41B23">
      <w:pPr>
        <w:pStyle w:val="ConsPlusNormal"/>
        <w:spacing w:before="220"/>
        <w:ind w:firstLine="540"/>
        <w:jc w:val="both"/>
      </w:pPr>
      <w:r>
        <w:t>- составляет опись принятых заявления и прилагаемых к нему документов.</w:t>
      </w:r>
    </w:p>
    <w:p w:rsidR="00D41B23" w:rsidRDefault="00D41B23">
      <w:pPr>
        <w:pStyle w:val="ConsPlusNormal"/>
        <w:spacing w:before="220"/>
        <w:ind w:firstLine="540"/>
        <w:jc w:val="both"/>
      </w:pPr>
      <w:r>
        <w:t>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 - в случае если копии документов не заверены нотариально.</w:t>
      </w:r>
    </w:p>
    <w:p w:rsidR="00D41B23" w:rsidRDefault="00D41B23">
      <w:pPr>
        <w:pStyle w:val="ConsPlusNormal"/>
        <w:jc w:val="both"/>
      </w:pPr>
      <w:r>
        <w:t xml:space="preserve">(в ред. </w:t>
      </w:r>
      <w:hyperlink r:id="rId41" w:history="1">
        <w:r>
          <w:rPr>
            <w:color w:val="0000FF"/>
          </w:rPr>
          <w:t>Приказа</w:t>
        </w:r>
      </w:hyperlink>
      <w:r>
        <w:t xml:space="preserve"> Минздравсоцразвития РК от 07.12.2015 N 2223)</w:t>
      </w:r>
    </w:p>
    <w:p w:rsidR="00D41B23" w:rsidRDefault="00D41B23">
      <w:pPr>
        <w:pStyle w:val="ConsPlusNormal"/>
        <w:spacing w:before="220"/>
        <w:ind w:firstLine="540"/>
        <w:jc w:val="both"/>
      </w:pPr>
      <w:r>
        <w:lastRenderedPageBreak/>
        <w:t>Для получения результата предоставления государственной услуги граждане также могут обратиться в многофункциональный центр предоставления государственных услуг. Выдача документов, подготовленных по результатам предоставления государственной услуги, осуществляется специалистом многофункционального центра предоставления государственных услуг, ответственным за выдачу документов.</w:t>
      </w:r>
    </w:p>
    <w:p w:rsidR="00D41B23" w:rsidRDefault="00D41B23">
      <w:pPr>
        <w:pStyle w:val="ConsPlusNormal"/>
        <w:spacing w:before="220"/>
        <w:ind w:firstLine="540"/>
        <w:jc w:val="both"/>
      </w:pPr>
      <w:r>
        <w:t>При обращении гражданина (представителя гражданина) за получением уведомления о принятом решении о назначении дополнительного ежемесячного материального обеспечения или письма об отказе в назначении дополнительного ежемесячного материального обеспечения специалист многофункционального центра предоставления государственных услуг, ответственный за выдачу документов:</w:t>
      </w:r>
    </w:p>
    <w:p w:rsidR="00D41B23" w:rsidRDefault="00D41B23">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D41B23" w:rsidRDefault="00D41B23">
      <w:pPr>
        <w:pStyle w:val="ConsPlusNormal"/>
        <w:spacing w:before="220"/>
        <w:ind w:firstLine="540"/>
        <w:jc w:val="both"/>
      </w:pPr>
      <w:r>
        <w:t>- выдает уведомление о принятом решении о назначении дополнительного ежемесячного материального обеспечения или письмо об отказе в назначении дополнительного ежемесячного материального обеспечения, возвращает заявление и приложенные к нему документы и предлагает гражданину (представителю гражданина) проставить подпись о получении документов на копии заявления.</w:t>
      </w:r>
    </w:p>
    <w:p w:rsidR="00D41B23" w:rsidRDefault="00D41B23">
      <w:pPr>
        <w:pStyle w:val="ConsPlusNormal"/>
        <w:jc w:val="both"/>
      </w:pPr>
      <w:r>
        <w:t xml:space="preserve">(в ред. </w:t>
      </w:r>
      <w:hyperlink r:id="rId42" w:history="1">
        <w:r>
          <w:rPr>
            <w:color w:val="0000FF"/>
          </w:rPr>
          <w:t>Приказа</w:t>
        </w:r>
      </w:hyperlink>
      <w:r>
        <w:t xml:space="preserve"> Минздравсоцразвития РК от 07.12.2015 N 2223)</w:t>
      </w:r>
    </w:p>
    <w:p w:rsidR="00D41B23" w:rsidRDefault="00D41B23">
      <w:pPr>
        <w:pStyle w:val="ConsPlusNormal"/>
        <w:spacing w:before="220"/>
        <w:ind w:firstLine="540"/>
        <w:jc w:val="both"/>
      </w:pPr>
      <w:r>
        <w:t>60. 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D41B23" w:rsidRDefault="00D41B23">
      <w:pPr>
        <w:pStyle w:val="ConsPlusNormal"/>
        <w:ind w:firstLine="540"/>
        <w:jc w:val="both"/>
      </w:pPr>
    </w:p>
    <w:p w:rsidR="00D41B23" w:rsidRDefault="00D41B23">
      <w:pPr>
        <w:pStyle w:val="ConsPlusNormal"/>
        <w:jc w:val="center"/>
        <w:outlineLvl w:val="1"/>
      </w:pPr>
      <w:r>
        <w:t>IV. Формы контроля за исполнением</w:t>
      </w:r>
    </w:p>
    <w:p w:rsidR="00D41B23" w:rsidRDefault="00D41B23">
      <w:pPr>
        <w:pStyle w:val="ConsPlusNormal"/>
        <w:jc w:val="center"/>
      </w:pPr>
      <w:r>
        <w:t>Административного регламента</w:t>
      </w:r>
    </w:p>
    <w:p w:rsidR="00D41B23" w:rsidRDefault="00D41B23">
      <w:pPr>
        <w:pStyle w:val="ConsPlusNormal"/>
        <w:ind w:firstLine="540"/>
        <w:jc w:val="both"/>
      </w:pPr>
    </w:p>
    <w:p w:rsidR="00D41B23" w:rsidRDefault="00D41B23">
      <w:pPr>
        <w:pStyle w:val="ConsPlusNormal"/>
        <w:ind w:firstLine="540"/>
        <w:jc w:val="both"/>
      </w:pPr>
      <w:r>
        <w:t>61.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D41B23" w:rsidRDefault="00D41B23">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D41B23" w:rsidRDefault="00D41B23">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D41B23" w:rsidRDefault="00D41B23">
      <w:pPr>
        <w:pStyle w:val="ConsPlusNormal"/>
        <w:spacing w:before="220"/>
        <w:ind w:firstLine="540"/>
        <w:jc w:val="both"/>
      </w:pPr>
      <w:r>
        <w:t>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D41B23" w:rsidRDefault="00D41B23">
      <w:pPr>
        <w:pStyle w:val="ConsPlusNormal"/>
        <w:spacing w:before="220"/>
        <w:ind w:firstLine="540"/>
        <w:jc w:val="both"/>
      </w:pPr>
      <w:r>
        <w:lastRenderedPageBreak/>
        <w:t>62. 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или отсутствия у гражданина права на получение государственной услуги, за оформление и направление гражданину уведомления о принятом решении о назначении дополнительного ежемесячного материального обеспечения или письма об отказе в назначении дополнительного ежемесячного материального обеспечения.</w:t>
      </w:r>
    </w:p>
    <w:p w:rsidR="00D41B23" w:rsidRDefault="00D41B23">
      <w:pPr>
        <w:pStyle w:val="ConsPlusNormal"/>
        <w:spacing w:before="220"/>
        <w:ind w:firstLine="540"/>
        <w:jc w:val="both"/>
      </w:pPr>
      <w:r>
        <w:t>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D41B23" w:rsidRDefault="00D41B23">
      <w:pPr>
        <w:pStyle w:val="ConsPlusNormal"/>
        <w:ind w:firstLine="540"/>
        <w:jc w:val="both"/>
      </w:pPr>
    </w:p>
    <w:p w:rsidR="00D41B23" w:rsidRDefault="00D41B23">
      <w:pPr>
        <w:pStyle w:val="ConsPlusNormal"/>
        <w:jc w:val="center"/>
        <w:outlineLvl w:val="1"/>
      </w:pPr>
      <w:r>
        <w:t>V. Досудебный (внесудебный) порядок обжалования решений</w:t>
      </w:r>
    </w:p>
    <w:p w:rsidR="00D41B23" w:rsidRDefault="00D41B23">
      <w:pPr>
        <w:pStyle w:val="ConsPlusNormal"/>
        <w:jc w:val="center"/>
      </w:pPr>
      <w:r>
        <w:t>и действий (бездействия) органа исполнительной власти,</w:t>
      </w:r>
    </w:p>
    <w:p w:rsidR="00D41B23" w:rsidRDefault="00D41B23">
      <w:pPr>
        <w:pStyle w:val="ConsPlusNormal"/>
        <w:jc w:val="center"/>
      </w:pPr>
      <w:r>
        <w:t>предоставляющего государственную услугу, а также</w:t>
      </w:r>
    </w:p>
    <w:p w:rsidR="00D41B23" w:rsidRDefault="00D41B23">
      <w:pPr>
        <w:pStyle w:val="ConsPlusNormal"/>
        <w:jc w:val="center"/>
      </w:pPr>
      <w:r>
        <w:t>его должностных лиц</w:t>
      </w:r>
    </w:p>
    <w:p w:rsidR="00D41B23" w:rsidRDefault="00D41B23">
      <w:pPr>
        <w:pStyle w:val="ConsPlusNormal"/>
        <w:jc w:val="center"/>
      </w:pPr>
    </w:p>
    <w:p w:rsidR="00D41B23" w:rsidRDefault="00D41B23">
      <w:pPr>
        <w:pStyle w:val="ConsPlusNormal"/>
        <w:ind w:firstLine="540"/>
        <w:jc w:val="both"/>
      </w:pPr>
      <w:r>
        <w:t>63.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D41B23" w:rsidRDefault="00D41B23">
      <w:pPr>
        <w:pStyle w:val="ConsPlusNormal"/>
        <w:spacing w:before="220"/>
        <w:ind w:firstLine="540"/>
        <w:jc w:val="both"/>
      </w:pPr>
      <w:r>
        <w:t>64.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D41B23" w:rsidRDefault="00D41B23">
      <w:pPr>
        <w:pStyle w:val="ConsPlusNormal"/>
        <w:spacing w:before="220"/>
        <w:ind w:firstLine="540"/>
        <w:jc w:val="both"/>
      </w:pPr>
      <w:r>
        <w:t xml:space="preserve">- по номерам телефонов, содержащихся в </w:t>
      </w:r>
      <w:hyperlink w:anchor="P437" w:history="1">
        <w:r>
          <w:rPr>
            <w:color w:val="0000FF"/>
          </w:rPr>
          <w:t>приложении 1</w:t>
        </w:r>
      </w:hyperlink>
      <w:r>
        <w:t xml:space="preserve"> к Административному регламенту,</w:t>
      </w:r>
    </w:p>
    <w:p w:rsidR="00D41B23" w:rsidRDefault="00D41B23">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D41B23" w:rsidRDefault="00D41B23">
      <w:pPr>
        <w:pStyle w:val="ConsPlusNormal"/>
        <w:spacing w:before="220"/>
        <w:ind w:firstLine="540"/>
        <w:jc w:val="both"/>
      </w:pPr>
      <w:r>
        <w:t>- через многофункциональный центр предоставления государственных услуг;</w:t>
      </w:r>
    </w:p>
    <w:p w:rsidR="00D41B23" w:rsidRDefault="00D41B23">
      <w:pPr>
        <w:pStyle w:val="ConsPlusNormal"/>
        <w:spacing w:before="220"/>
        <w:ind w:firstLine="540"/>
        <w:jc w:val="both"/>
      </w:pPr>
      <w:r>
        <w:t>- лично или направить письменное обращение или жалобу.</w:t>
      </w:r>
    </w:p>
    <w:p w:rsidR="00D41B23" w:rsidRDefault="00D41B23">
      <w:pPr>
        <w:pStyle w:val="ConsPlusNormal"/>
        <w:spacing w:before="220"/>
        <w:ind w:firstLine="540"/>
        <w:jc w:val="both"/>
      </w:pPr>
      <w:r>
        <w:t xml:space="preserve">65. В соответствии со </w:t>
      </w:r>
      <w:hyperlink r:id="rId43"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D41B23" w:rsidRDefault="00D41B23">
      <w:pPr>
        <w:pStyle w:val="ConsPlusNormal"/>
        <w:spacing w:before="220"/>
        <w:ind w:firstLine="540"/>
        <w:jc w:val="both"/>
      </w:pPr>
      <w:r>
        <w:t>- нарушение срока регистрации заявления;</w:t>
      </w:r>
    </w:p>
    <w:p w:rsidR="00D41B23" w:rsidRDefault="00D41B23">
      <w:pPr>
        <w:pStyle w:val="ConsPlusNormal"/>
        <w:jc w:val="both"/>
      </w:pPr>
      <w:r>
        <w:t xml:space="preserve">(в ред. </w:t>
      </w:r>
      <w:hyperlink r:id="rId44" w:history="1">
        <w:r>
          <w:rPr>
            <w:color w:val="0000FF"/>
          </w:rPr>
          <w:t>Приказа</w:t>
        </w:r>
      </w:hyperlink>
      <w:r>
        <w:t xml:space="preserve"> Минздравсоцразвития РК от 07.12.2015 N 2223)</w:t>
      </w:r>
    </w:p>
    <w:p w:rsidR="00D41B23" w:rsidRDefault="00D41B23">
      <w:pPr>
        <w:pStyle w:val="ConsPlusNormal"/>
        <w:spacing w:before="220"/>
        <w:ind w:firstLine="540"/>
        <w:jc w:val="both"/>
      </w:pPr>
      <w:r>
        <w:t>- нарушение срока предоставления государственной услуги;</w:t>
      </w:r>
    </w:p>
    <w:p w:rsidR="00D41B23" w:rsidRDefault="00D41B23">
      <w:pPr>
        <w:pStyle w:val="ConsPlusNormal"/>
        <w:spacing w:before="220"/>
        <w:ind w:firstLine="540"/>
        <w:jc w:val="both"/>
      </w:pPr>
      <w:r>
        <w:t xml:space="preserve">- требование у гражданина документов, не предусмотренных </w:t>
      </w:r>
      <w:hyperlink w:anchor="P128" w:history="1">
        <w:r>
          <w:rPr>
            <w:color w:val="0000FF"/>
          </w:rPr>
          <w:t>пунктом 19</w:t>
        </w:r>
      </w:hyperlink>
      <w:r>
        <w:t xml:space="preserve"> Административного регламента;</w:t>
      </w:r>
    </w:p>
    <w:p w:rsidR="00D41B23" w:rsidRDefault="00D41B23">
      <w:pPr>
        <w:pStyle w:val="ConsPlusNormal"/>
        <w:spacing w:before="220"/>
        <w:ind w:firstLine="540"/>
        <w:jc w:val="both"/>
      </w:pPr>
      <w:r>
        <w:t>- отказ в приеме документов;</w:t>
      </w:r>
    </w:p>
    <w:p w:rsidR="00D41B23" w:rsidRDefault="00D41B23">
      <w:pPr>
        <w:pStyle w:val="ConsPlusNormal"/>
        <w:jc w:val="both"/>
      </w:pPr>
      <w:r>
        <w:t xml:space="preserve">(в ред. </w:t>
      </w:r>
      <w:hyperlink r:id="rId45" w:history="1">
        <w:r>
          <w:rPr>
            <w:color w:val="0000FF"/>
          </w:rPr>
          <w:t>Приказа</w:t>
        </w:r>
      </w:hyperlink>
      <w:r>
        <w:t xml:space="preserve"> Минздравсоцразвития РК от 07.12.2015 N 2223)</w:t>
      </w:r>
    </w:p>
    <w:p w:rsidR="00D41B23" w:rsidRDefault="00D41B23">
      <w:pPr>
        <w:pStyle w:val="ConsPlusNormal"/>
        <w:spacing w:before="220"/>
        <w:ind w:firstLine="540"/>
        <w:jc w:val="both"/>
      </w:pPr>
      <w:r>
        <w:t xml:space="preserve">- отказ в предоставлении государственной услуги, если основания отказа не указаны в </w:t>
      </w:r>
      <w:hyperlink w:anchor="P159" w:history="1">
        <w:r>
          <w:rPr>
            <w:color w:val="0000FF"/>
          </w:rPr>
          <w:t>пункте 23</w:t>
        </w:r>
      </w:hyperlink>
      <w:r>
        <w:t xml:space="preserve"> Административного регламента;</w:t>
      </w:r>
    </w:p>
    <w:p w:rsidR="00D41B23" w:rsidRDefault="00D41B23">
      <w:pPr>
        <w:pStyle w:val="ConsPlusNormal"/>
        <w:spacing w:before="220"/>
        <w:ind w:firstLine="540"/>
        <w:jc w:val="both"/>
      </w:pPr>
      <w:r>
        <w:t xml:space="preserve">- истребование с гражданина при предоставлении государственной услуги платы, не предусмотренной </w:t>
      </w:r>
      <w:hyperlink w:anchor="P182" w:history="1">
        <w:r>
          <w:rPr>
            <w:color w:val="0000FF"/>
          </w:rPr>
          <w:t>пунктом 27</w:t>
        </w:r>
      </w:hyperlink>
      <w:r>
        <w:t xml:space="preserve"> Административного регламента;</w:t>
      </w:r>
    </w:p>
    <w:p w:rsidR="00D41B23" w:rsidRDefault="00D41B23">
      <w:pPr>
        <w:pStyle w:val="ConsPlusNormal"/>
        <w:spacing w:before="220"/>
        <w:ind w:firstLine="540"/>
        <w:jc w:val="both"/>
      </w:pPr>
      <w:r>
        <w:lastRenderedPageBreak/>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41B23" w:rsidRDefault="00D41B23">
      <w:pPr>
        <w:pStyle w:val="ConsPlusNormal"/>
        <w:spacing w:before="220"/>
        <w:ind w:firstLine="540"/>
        <w:jc w:val="both"/>
      </w:pPr>
      <w:r>
        <w:t xml:space="preserve">66. Жалоба рассматривается в порядке, предусмотренном </w:t>
      </w:r>
      <w:hyperlink r:id="rId46"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D41B23" w:rsidRDefault="00D41B23">
      <w:pPr>
        <w:pStyle w:val="ConsPlusNormal"/>
        <w:spacing w:before="220"/>
        <w:ind w:firstLine="540"/>
        <w:jc w:val="both"/>
      </w:pPr>
      <w:r>
        <w:t>Жалоба рассматривается Центром или Министерством.</w:t>
      </w:r>
    </w:p>
    <w:p w:rsidR="00D41B23" w:rsidRDefault="00D41B23">
      <w:pPr>
        <w:pStyle w:val="ConsPlusNormal"/>
        <w:spacing w:before="220"/>
        <w:ind w:firstLine="540"/>
        <w:jc w:val="both"/>
      </w:pPr>
      <w:r>
        <w:t>Жалоба подается в письменной форме на бумажном носителе, в электронной форме в Центр или в Министерство. Жалобы на решения, принятые начальником Центра, подаются в Министерство.</w:t>
      </w:r>
    </w:p>
    <w:p w:rsidR="00D41B23" w:rsidRDefault="00D41B23">
      <w:pPr>
        <w:pStyle w:val="ConsPlusNormal"/>
        <w:spacing w:before="220"/>
        <w:ind w:firstLine="540"/>
        <w:jc w:val="both"/>
      </w:pPr>
      <w:r>
        <w:t>67. 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D41B23" w:rsidRDefault="00D41B23">
      <w:pPr>
        <w:pStyle w:val="ConsPlusNormal"/>
        <w:spacing w:before="220"/>
        <w:ind w:firstLine="540"/>
        <w:jc w:val="both"/>
      </w:pPr>
      <w:r>
        <w:t>При поступлении жалобы многофункциональный центр предоставления государственных услуг обеспечивает ее передачу в Министерство в порядке, установленном соглашением о взаимодействии между многофункциональным центром предоставления государственных услуг и Министерством, не позднее следующего рабочего дня со дня поступления жалобы.</w:t>
      </w:r>
    </w:p>
    <w:p w:rsidR="00D41B23" w:rsidRDefault="00D41B23">
      <w:pPr>
        <w:pStyle w:val="ConsPlusNormal"/>
        <w:spacing w:before="220"/>
        <w:ind w:firstLine="540"/>
        <w:jc w:val="both"/>
      </w:pPr>
      <w:r>
        <w:t>Жалоба, поступившая в Министерство или в Центр, подлежит регистрации не позднее следующего рабочего дня со дня ее поступления.</w:t>
      </w:r>
    </w:p>
    <w:p w:rsidR="00D41B23" w:rsidRDefault="00D41B23">
      <w:pPr>
        <w:pStyle w:val="ConsPlusNormal"/>
        <w:spacing w:before="220"/>
        <w:ind w:firstLine="540"/>
        <w:jc w:val="both"/>
      </w:pPr>
      <w:r>
        <w:t>Прием и регистрацию жалоб осуществляет специалист органа, в который поступила жалоба.</w:t>
      </w:r>
    </w:p>
    <w:p w:rsidR="00D41B23" w:rsidRDefault="00D41B23">
      <w:pPr>
        <w:pStyle w:val="ConsPlusNormal"/>
        <w:spacing w:before="220"/>
        <w:ind w:firstLine="540"/>
        <w:jc w:val="both"/>
      </w:pPr>
      <w:r>
        <w:t>Время приема жалоб должно совпадать со временем предоставления государственных услуг.</w:t>
      </w:r>
    </w:p>
    <w:p w:rsidR="00D41B23" w:rsidRDefault="00D41B23">
      <w:pPr>
        <w:pStyle w:val="ConsPlusNormal"/>
        <w:spacing w:before="220"/>
        <w:ind w:firstLine="540"/>
        <w:jc w:val="both"/>
      </w:pPr>
      <w:r>
        <w:t>68. Жалоба должна содержать:</w:t>
      </w:r>
    </w:p>
    <w:p w:rsidR="00D41B23" w:rsidRDefault="00D41B23">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D41B23" w:rsidRDefault="00D41B23">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D41B23" w:rsidRDefault="00D41B23">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D41B23" w:rsidRDefault="00D41B23">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D41B23" w:rsidRDefault="00D41B23">
      <w:pPr>
        <w:pStyle w:val="ConsPlusNormal"/>
        <w:spacing w:before="220"/>
        <w:ind w:firstLine="540"/>
        <w:jc w:val="both"/>
      </w:pPr>
      <w:r>
        <w:t xml:space="preserve">69. Министр здравоохранения и социального развития Республики Карелия, заместитель </w:t>
      </w:r>
      <w:r>
        <w:lastRenderedPageBreak/>
        <w:t>министра здравоохранения и социального развития Республики Карелия, начальники Центров по предварительной записи проводят личный прием граждан.</w:t>
      </w:r>
    </w:p>
    <w:p w:rsidR="00D41B23" w:rsidRDefault="00D41B23">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D41B23" w:rsidRDefault="00D41B23">
      <w:pPr>
        <w:pStyle w:val="ConsPlusNormal"/>
        <w:spacing w:before="220"/>
        <w:ind w:firstLine="540"/>
        <w:jc w:val="both"/>
      </w:pPr>
      <w:r>
        <w:t>69.1. Центр или Министерство обеспечивают:</w:t>
      </w:r>
    </w:p>
    <w:p w:rsidR="00D41B23" w:rsidRDefault="00D41B23">
      <w:pPr>
        <w:pStyle w:val="ConsPlusNormal"/>
        <w:spacing w:before="220"/>
        <w:ind w:firstLine="540"/>
        <w:jc w:val="both"/>
      </w:pPr>
      <w:r>
        <w:t>а) оснащение мест приема жалоб;</w:t>
      </w:r>
    </w:p>
    <w:p w:rsidR="00D41B23" w:rsidRDefault="00D41B23">
      <w:pPr>
        <w:pStyle w:val="ConsPlusNormal"/>
        <w:spacing w:before="220"/>
        <w:ind w:firstLine="540"/>
        <w:jc w:val="both"/>
      </w:pPr>
      <w:r>
        <w:t>б) информирование граждан о порядке обжалования решений и действий (бездействия), осуществляемых (принятых) в ходе предоставления государственной услуги, должностных лиц Центра или Министерства посредством размещения информации на информационных стендах в местах предоставления государственной услуги, на официальной интернет-странице Министерства, на Портале государственных и муниципальных услуг Республики Карелия;</w:t>
      </w:r>
    </w:p>
    <w:p w:rsidR="00D41B23" w:rsidRDefault="00D41B23">
      <w:pPr>
        <w:pStyle w:val="ConsPlusNormal"/>
        <w:spacing w:before="220"/>
        <w:ind w:firstLine="540"/>
        <w:jc w:val="both"/>
      </w:pPr>
      <w:r>
        <w:t>в) консультирование граждан о порядке обжалования решений и действий (бездействия), осуществляемых (принятых) в ходе предоставления государственной услуги, должностных лиц Центра или Министерства, в том числе по телефону, электронной почте, при личном приеме.</w:t>
      </w:r>
    </w:p>
    <w:p w:rsidR="00D41B23" w:rsidRDefault="00D41B23">
      <w:pPr>
        <w:pStyle w:val="ConsPlusNormal"/>
        <w:jc w:val="both"/>
      </w:pPr>
      <w:r>
        <w:t xml:space="preserve">(п. 69.1 введен </w:t>
      </w:r>
      <w:hyperlink r:id="rId47" w:history="1">
        <w:r>
          <w:rPr>
            <w:color w:val="0000FF"/>
          </w:rPr>
          <w:t>Приказом</w:t>
        </w:r>
      </w:hyperlink>
      <w:r>
        <w:t xml:space="preserve"> Минздравсоцразвития РК от 07.12.2015 N 2223)</w:t>
      </w:r>
    </w:p>
    <w:p w:rsidR="00D41B23" w:rsidRDefault="00D41B23">
      <w:pPr>
        <w:pStyle w:val="ConsPlusNormal"/>
        <w:spacing w:before="220"/>
        <w:ind w:firstLine="540"/>
        <w:jc w:val="both"/>
      </w:pPr>
      <w:r>
        <w:t>70. Жалоба, поступившая в Центр или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Центра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1B23" w:rsidRDefault="00D41B23">
      <w:pPr>
        <w:pStyle w:val="ConsPlusNormal"/>
        <w:spacing w:before="220"/>
        <w:ind w:firstLine="540"/>
        <w:jc w:val="both"/>
      </w:pPr>
      <w:r>
        <w:t>Подача жалобы не приостанавливает исполнения обжалуемого решения или действия.</w:t>
      </w:r>
    </w:p>
    <w:p w:rsidR="00D41B23" w:rsidRDefault="00D41B23">
      <w:pPr>
        <w:pStyle w:val="ConsPlusNormal"/>
        <w:spacing w:before="220"/>
        <w:ind w:firstLine="540"/>
        <w:jc w:val="both"/>
      </w:pPr>
      <w:bookmarkStart w:id="8" w:name="P397"/>
      <w:bookmarkEnd w:id="8"/>
      <w:r>
        <w:t>71. По результатам рассмотрения жалобы Центр или Министерство принимает одно из следующих решений:</w:t>
      </w:r>
    </w:p>
    <w:p w:rsidR="00D41B23" w:rsidRDefault="00D41B23">
      <w:pPr>
        <w:pStyle w:val="ConsPlusNormal"/>
        <w:spacing w:before="220"/>
        <w:ind w:firstLine="540"/>
        <w:jc w:val="both"/>
      </w:pPr>
      <w:r>
        <w:t xml:space="preserve">- удовлетворяет жалобу, в том числе в форме отмены принятого решения, исправления допущенных Центром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82" w:history="1">
        <w:r>
          <w:rPr>
            <w:color w:val="0000FF"/>
          </w:rPr>
          <w:t>пунктом 27</w:t>
        </w:r>
      </w:hyperlink>
      <w:r>
        <w:t xml:space="preserve"> Административного регламента;</w:t>
      </w:r>
    </w:p>
    <w:p w:rsidR="00D41B23" w:rsidRDefault="00D41B23">
      <w:pPr>
        <w:pStyle w:val="ConsPlusNormal"/>
        <w:spacing w:before="220"/>
        <w:ind w:firstLine="540"/>
        <w:jc w:val="both"/>
      </w:pPr>
      <w:r>
        <w:t>- отказывает в удовлетворении жалобы.</w:t>
      </w:r>
    </w:p>
    <w:p w:rsidR="00D41B23" w:rsidRDefault="00D41B23">
      <w:pPr>
        <w:pStyle w:val="ConsPlusNormal"/>
        <w:spacing w:before="220"/>
        <w:ind w:firstLine="540"/>
        <w:jc w:val="both"/>
      </w:pPr>
      <w:r>
        <w:t>При удовлетворении жалобы в Центре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D41B23" w:rsidRDefault="00D41B23">
      <w:pPr>
        <w:pStyle w:val="ConsPlusNormal"/>
        <w:spacing w:before="220"/>
        <w:ind w:firstLine="540"/>
        <w:jc w:val="both"/>
      </w:pPr>
      <w:r>
        <w:t xml:space="preserve">72. Не позднее дня, следующего за днем принятия решения, указанного в </w:t>
      </w:r>
      <w:hyperlink w:anchor="P397" w:history="1">
        <w:r>
          <w:rPr>
            <w:color w:val="0000FF"/>
          </w:rPr>
          <w:t>пункте 71</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D41B23" w:rsidRDefault="00D41B23">
      <w:pPr>
        <w:pStyle w:val="ConsPlusNormal"/>
        <w:spacing w:before="220"/>
        <w:ind w:firstLine="540"/>
        <w:jc w:val="both"/>
      </w:pPr>
      <w:r>
        <w:t>В ответе по результатам рассмотрения жалобы указываются:</w:t>
      </w:r>
    </w:p>
    <w:p w:rsidR="00D41B23" w:rsidRDefault="00D41B23">
      <w:pPr>
        <w:pStyle w:val="ConsPlusNormal"/>
        <w:jc w:val="both"/>
      </w:pPr>
      <w:r>
        <w:t xml:space="preserve">(абзац введен </w:t>
      </w:r>
      <w:hyperlink r:id="rId48" w:history="1">
        <w:r>
          <w:rPr>
            <w:color w:val="0000FF"/>
          </w:rPr>
          <w:t>Приказом</w:t>
        </w:r>
      </w:hyperlink>
      <w:r>
        <w:t xml:space="preserve"> Минздравсоцразвития РК от 07.12.2015 N 2223)</w:t>
      </w:r>
    </w:p>
    <w:p w:rsidR="00D41B23" w:rsidRDefault="00D41B23">
      <w:pPr>
        <w:pStyle w:val="ConsPlusNormal"/>
        <w:spacing w:before="220"/>
        <w:ind w:firstLine="540"/>
        <w:jc w:val="both"/>
      </w:pPr>
      <w:r>
        <w:lastRenderedPageBreak/>
        <w:t>а) наименование органа, рассмотревшего жалобу, должность, фамилия, имя, отчество (последнее - при наличии) его должностного лица, принявшего решение по жалобе, номер, дата, место принятия решения;</w:t>
      </w:r>
    </w:p>
    <w:p w:rsidR="00D41B23" w:rsidRDefault="00D41B23">
      <w:pPr>
        <w:pStyle w:val="ConsPlusNormal"/>
        <w:jc w:val="both"/>
      </w:pPr>
      <w:r>
        <w:t xml:space="preserve">(абзац введен </w:t>
      </w:r>
      <w:hyperlink r:id="rId49" w:history="1">
        <w:r>
          <w:rPr>
            <w:color w:val="0000FF"/>
          </w:rPr>
          <w:t>Приказом</w:t>
        </w:r>
      </w:hyperlink>
      <w:r>
        <w:t xml:space="preserve"> Минздравсоцразвития РК от 07.12.2015 N 2223)</w:t>
      </w:r>
    </w:p>
    <w:p w:rsidR="00D41B23" w:rsidRDefault="00D41B23">
      <w:pPr>
        <w:pStyle w:val="ConsPlusNormal"/>
        <w:spacing w:before="220"/>
        <w:ind w:firstLine="540"/>
        <w:jc w:val="both"/>
      </w:pPr>
      <w:r>
        <w:t>б) описание обжалуемых решений и действий (бездействия), осуществляемых (принятых) в ходе предоставления государственной услуги;</w:t>
      </w:r>
    </w:p>
    <w:p w:rsidR="00D41B23" w:rsidRDefault="00D41B23">
      <w:pPr>
        <w:pStyle w:val="ConsPlusNormal"/>
        <w:jc w:val="both"/>
      </w:pPr>
      <w:r>
        <w:t xml:space="preserve">(абзац введен </w:t>
      </w:r>
      <w:hyperlink r:id="rId50" w:history="1">
        <w:r>
          <w:rPr>
            <w:color w:val="0000FF"/>
          </w:rPr>
          <w:t>Приказом</w:t>
        </w:r>
      </w:hyperlink>
      <w:r>
        <w:t xml:space="preserve"> Минздравсоцразвития РК от 07.12.2015 N 2223)</w:t>
      </w:r>
    </w:p>
    <w:p w:rsidR="00D41B23" w:rsidRDefault="00D41B23">
      <w:pPr>
        <w:pStyle w:val="ConsPlusNormal"/>
        <w:spacing w:before="220"/>
        <w:ind w:firstLine="540"/>
        <w:jc w:val="both"/>
      </w:pPr>
      <w:r>
        <w:t>в) фамилия, имя, отчество (последнее - при наличии) гражданина;</w:t>
      </w:r>
    </w:p>
    <w:p w:rsidR="00D41B23" w:rsidRDefault="00D41B23">
      <w:pPr>
        <w:pStyle w:val="ConsPlusNormal"/>
        <w:jc w:val="both"/>
      </w:pPr>
      <w:r>
        <w:t xml:space="preserve">(абзац введен </w:t>
      </w:r>
      <w:hyperlink r:id="rId51" w:history="1">
        <w:r>
          <w:rPr>
            <w:color w:val="0000FF"/>
          </w:rPr>
          <w:t>Приказом</w:t>
        </w:r>
      </w:hyperlink>
      <w:r>
        <w:t xml:space="preserve"> Минздравсоцразвития РК от 07.12.2015 N 2223)</w:t>
      </w:r>
    </w:p>
    <w:p w:rsidR="00D41B23" w:rsidRDefault="00D41B23">
      <w:pPr>
        <w:pStyle w:val="ConsPlusNormal"/>
        <w:spacing w:before="220"/>
        <w:ind w:firstLine="540"/>
        <w:jc w:val="both"/>
      </w:pPr>
      <w:r>
        <w:t>г) основания для принятия решения по жалобе;</w:t>
      </w:r>
    </w:p>
    <w:p w:rsidR="00D41B23" w:rsidRDefault="00D41B23">
      <w:pPr>
        <w:pStyle w:val="ConsPlusNormal"/>
        <w:jc w:val="both"/>
      </w:pPr>
      <w:r>
        <w:t xml:space="preserve">(абзац введен </w:t>
      </w:r>
      <w:hyperlink r:id="rId52" w:history="1">
        <w:r>
          <w:rPr>
            <w:color w:val="0000FF"/>
          </w:rPr>
          <w:t>Приказом</w:t>
        </w:r>
      </w:hyperlink>
      <w:r>
        <w:t xml:space="preserve"> Минздравсоцразвития РК от 07.12.2015 N 2223)</w:t>
      </w:r>
    </w:p>
    <w:p w:rsidR="00D41B23" w:rsidRDefault="00D41B23">
      <w:pPr>
        <w:pStyle w:val="ConsPlusNormal"/>
        <w:spacing w:before="220"/>
        <w:ind w:firstLine="540"/>
        <w:jc w:val="both"/>
      </w:pPr>
      <w:r>
        <w:t>д) принятое по жалобе решение;</w:t>
      </w:r>
    </w:p>
    <w:p w:rsidR="00D41B23" w:rsidRDefault="00D41B23">
      <w:pPr>
        <w:pStyle w:val="ConsPlusNormal"/>
        <w:jc w:val="both"/>
      </w:pPr>
      <w:r>
        <w:t xml:space="preserve">(абзац введен </w:t>
      </w:r>
      <w:hyperlink r:id="rId53" w:history="1">
        <w:r>
          <w:rPr>
            <w:color w:val="0000FF"/>
          </w:rPr>
          <w:t>Приказом</w:t>
        </w:r>
      </w:hyperlink>
      <w:r>
        <w:t xml:space="preserve"> Минздравсоцразвития РК от 07.12.2015 N 2223)</w:t>
      </w:r>
    </w:p>
    <w:p w:rsidR="00D41B23" w:rsidRDefault="00D41B23">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41B23" w:rsidRDefault="00D41B23">
      <w:pPr>
        <w:pStyle w:val="ConsPlusNormal"/>
        <w:jc w:val="both"/>
      </w:pPr>
      <w:r>
        <w:t xml:space="preserve">(абзац введен </w:t>
      </w:r>
      <w:hyperlink r:id="rId54" w:history="1">
        <w:r>
          <w:rPr>
            <w:color w:val="0000FF"/>
          </w:rPr>
          <w:t>Приказом</w:t>
        </w:r>
      </w:hyperlink>
      <w:r>
        <w:t xml:space="preserve"> Минздравсоцразвития РК от 07.12.2015 N 2223)</w:t>
      </w:r>
    </w:p>
    <w:p w:rsidR="00D41B23" w:rsidRDefault="00D41B23">
      <w:pPr>
        <w:pStyle w:val="ConsPlusNormal"/>
        <w:spacing w:before="220"/>
        <w:ind w:firstLine="540"/>
        <w:jc w:val="both"/>
      </w:pPr>
      <w:r>
        <w:t>ж) сведения о порядке обжалования принятого по жалобе решения.</w:t>
      </w:r>
    </w:p>
    <w:p w:rsidR="00D41B23" w:rsidRDefault="00D41B23">
      <w:pPr>
        <w:pStyle w:val="ConsPlusNormal"/>
        <w:jc w:val="both"/>
      </w:pPr>
      <w:r>
        <w:t xml:space="preserve">(абзац введен </w:t>
      </w:r>
      <w:hyperlink r:id="rId55" w:history="1">
        <w:r>
          <w:rPr>
            <w:color w:val="0000FF"/>
          </w:rPr>
          <w:t>Приказом</w:t>
        </w:r>
      </w:hyperlink>
      <w:r>
        <w:t xml:space="preserve"> Минздравсоцразвития РК от 07.12.2015 N 2223)</w:t>
      </w:r>
    </w:p>
    <w:p w:rsidR="00D41B23" w:rsidRDefault="00D41B23">
      <w:pPr>
        <w:pStyle w:val="ConsPlusNormal"/>
        <w:spacing w:before="220"/>
        <w:ind w:firstLine="540"/>
        <w:jc w:val="both"/>
      </w:pPr>
      <w:r>
        <w:t>Жалоба может быть оставлена без ответа в следующих случаях:</w:t>
      </w:r>
    </w:p>
    <w:p w:rsidR="00D41B23" w:rsidRDefault="00D41B23">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D41B23" w:rsidRDefault="00D41B23">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D41B23" w:rsidRDefault="00D41B23">
      <w:pPr>
        <w:pStyle w:val="ConsPlusNormal"/>
        <w:jc w:val="both"/>
      </w:pPr>
      <w:r>
        <w:t xml:space="preserve">(в ред. </w:t>
      </w:r>
      <w:hyperlink r:id="rId56" w:history="1">
        <w:r>
          <w:rPr>
            <w:color w:val="0000FF"/>
          </w:rPr>
          <w:t>Приказа</w:t>
        </w:r>
      </w:hyperlink>
      <w:r>
        <w:t xml:space="preserve"> Минздравсоцразвития РК от 07.12.2015 N 2223)</w:t>
      </w:r>
    </w:p>
    <w:p w:rsidR="00D41B23" w:rsidRDefault="00D41B23">
      <w:pPr>
        <w:pStyle w:val="ConsPlusNormal"/>
        <w:spacing w:before="220"/>
        <w:ind w:firstLine="540"/>
        <w:jc w:val="both"/>
      </w:pPr>
      <w:r>
        <w:t>73.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jc w:val="right"/>
        <w:outlineLvl w:val="1"/>
      </w:pPr>
      <w:r>
        <w:t>Приложение 1</w:t>
      </w:r>
    </w:p>
    <w:p w:rsidR="00D41B23" w:rsidRDefault="00D41B23">
      <w:pPr>
        <w:pStyle w:val="ConsPlusNormal"/>
        <w:jc w:val="right"/>
      </w:pPr>
      <w:r>
        <w:t>к Административному регламенту</w:t>
      </w:r>
    </w:p>
    <w:p w:rsidR="00D41B23" w:rsidRDefault="00D41B23">
      <w:pPr>
        <w:pStyle w:val="ConsPlusNormal"/>
        <w:jc w:val="right"/>
      </w:pPr>
      <w:r>
        <w:t>предоставления государственной услуги</w:t>
      </w:r>
    </w:p>
    <w:p w:rsidR="00D41B23" w:rsidRDefault="00D41B23">
      <w:pPr>
        <w:pStyle w:val="ConsPlusNormal"/>
        <w:jc w:val="right"/>
      </w:pPr>
      <w:r>
        <w:t>по назначению дополнительного</w:t>
      </w:r>
    </w:p>
    <w:p w:rsidR="00D41B23" w:rsidRDefault="00D41B23">
      <w:pPr>
        <w:pStyle w:val="ConsPlusNormal"/>
        <w:jc w:val="right"/>
      </w:pPr>
      <w:r>
        <w:t>ежемесячного материального</w:t>
      </w:r>
    </w:p>
    <w:p w:rsidR="00D41B23" w:rsidRDefault="00D41B23">
      <w:pPr>
        <w:pStyle w:val="ConsPlusNormal"/>
        <w:jc w:val="right"/>
      </w:pPr>
      <w:r>
        <w:t>обеспечения гражданам,</w:t>
      </w:r>
    </w:p>
    <w:p w:rsidR="00D41B23" w:rsidRDefault="00D41B23">
      <w:pPr>
        <w:pStyle w:val="ConsPlusNormal"/>
        <w:jc w:val="right"/>
      </w:pPr>
      <w:r>
        <w:t>имеющим особые заслуги</w:t>
      </w:r>
    </w:p>
    <w:p w:rsidR="00D41B23" w:rsidRDefault="00D41B23">
      <w:pPr>
        <w:pStyle w:val="ConsPlusNormal"/>
        <w:jc w:val="right"/>
      </w:pPr>
      <w:r>
        <w:t>перед Республикой Карелия</w:t>
      </w:r>
    </w:p>
    <w:p w:rsidR="00D41B23" w:rsidRDefault="00D41B23">
      <w:pPr>
        <w:pStyle w:val="ConsPlusNormal"/>
        <w:ind w:firstLine="540"/>
        <w:jc w:val="both"/>
      </w:pPr>
    </w:p>
    <w:p w:rsidR="00D41B23" w:rsidRDefault="00D41B23">
      <w:pPr>
        <w:pStyle w:val="ConsPlusTitle"/>
        <w:jc w:val="center"/>
      </w:pPr>
      <w:bookmarkStart w:id="9" w:name="P437"/>
      <w:bookmarkEnd w:id="9"/>
      <w:r>
        <w:t>СВЕДЕНИЯ</w:t>
      </w:r>
    </w:p>
    <w:p w:rsidR="00D41B23" w:rsidRDefault="00D41B23">
      <w:pPr>
        <w:pStyle w:val="ConsPlusTitle"/>
        <w:jc w:val="center"/>
      </w:pPr>
      <w:r>
        <w:t>О МЕСТОНАХОЖДЕНИИ, ГРАФИКЕ (РЕЖИМЕ) РАБОТЫ,</w:t>
      </w:r>
    </w:p>
    <w:p w:rsidR="00D41B23" w:rsidRDefault="00D41B23">
      <w:pPr>
        <w:pStyle w:val="ConsPlusTitle"/>
        <w:jc w:val="center"/>
      </w:pPr>
      <w:r>
        <w:t>КОНТАКТНЫХ ТЕЛЕФОНАХ, АДРЕСАХ ЭЛЕКТРОННОЙ ПОЧТЫ</w:t>
      </w:r>
    </w:p>
    <w:p w:rsidR="00D41B23" w:rsidRDefault="00D41B23">
      <w:pPr>
        <w:pStyle w:val="ConsPlusTitle"/>
        <w:jc w:val="center"/>
      </w:pPr>
      <w:r>
        <w:t>МИНИСТЕРСТВА ЗДРАВООХРАНЕНИЯ И СОЦИАЛЬНОГО РАЗВИТИЯ</w:t>
      </w:r>
    </w:p>
    <w:p w:rsidR="00D41B23" w:rsidRDefault="00D41B23">
      <w:pPr>
        <w:pStyle w:val="ConsPlusTitle"/>
        <w:jc w:val="center"/>
      </w:pPr>
      <w:r>
        <w:t>РЕСПУБЛИКИ КАРЕЛИЯ И ГОСУДАРСТВЕННЫХ КАЗЕННЫХ УЧРЕЖДЕНИЙ</w:t>
      </w:r>
    </w:p>
    <w:p w:rsidR="00D41B23" w:rsidRDefault="00D41B23">
      <w:pPr>
        <w:pStyle w:val="ConsPlusTitle"/>
        <w:jc w:val="center"/>
      </w:pPr>
      <w:r>
        <w:lastRenderedPageBreak/>
        <w:t>СОЦИАЛЬНОЙ ЗАЩИТЫ - ЦЕНТРОВ СОЦИАЛЬНОЙ РАБОТЫ ГОРОДОВ</w:t>
      </w:r>
    </w:p>
    <w:p w:rsidR="00D41B23" w:rsidRDefault="00D41B23">
      <w:pPr>
        <w:pStyle w:val="ConsPlusTitle"/>
        <w:jc w:val="center"/>
      </w:pPr>
      <w:r>
        <w:t>И РАЙОНОВ РЕСПУБЛИКИ КАРЕЛИЯ</w:t>
      </w:r>
    </w:p>
    <w:p w:rsidR="00D41B23" w:rsidRDefault="00D41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1B23">
        <w:trPr>
          <w:jc w:val="center"/>
        </w:trPr>
        <w:tc>
          <w:tcPr>
            <w:tcW w:w="9294" w:type="dxa"/>
            <w:tcBorders>
              <w:top w:val="nil"/>
              <w:left w:val="single" w:sz="24" w:space="0" w:color="CED3F1"/>
              <w:bottom w:val="nil"/>
              <w:right w:val="single" w:sz="24" w:space="0" w:color="F4F3F8"/>
            </w:tcBorders>
            <w:shd w:val="clear" w:color="auto" w:fill="F4F3F8"/>
          </w:tcPr>
          <w:p w:rsidR="00D41B23" w:rsidRDefault="00D41B23">
            <w:pPr>
              <w:pStyle w:val="ConsPlusNormal"/>
              <w:jc w:val="center"/>
            </w:pPr>
            <w:r>
              <w:rPr>
                <w:color w:val="392C69"/>
              </w:rPr>
              <w:t>Список изменяющих документов</w:t>
            </w:r>
          </w:p>
          <w:p w:rsidR="00D41B23" w:rsidRDefault="00D41B23">
            <w:pPr>
              <w:pStyle w:val="ConsPlusNormal"/>
              <w:jc w:val="center"/>
            </w:pPr>
            <w:r>
              <w:rPr>
                <w:color w:val="392C69"/>
              </w:rPr>
              <w:t xml:space="preserve">(в ред. </w:t>
            </w:r>
            <w:hyperlink r:id="rId57" w:history="1">
              <w:r>
                <w:rPr>
                  <w:color w:val="0000FF"/>
                </w:rPr>
                <w:t>Приказа</w:t>
              </w:r>
            </w:hyperlink>
            <w:r>
              <w:rPr>
                <w:color w:val="392C69"/>
              </w:rPr>
              <w:t xml:space="preserve"> Минздравсоцразвития РК от 07.12.2015 N 2223)</w:t>
            </w:r>
          </w:p>
        </w:tc>
      </w:tr>
    </w:tbl>
    <w:p w:rsidR="00D41B23" w:rsidRDefault="00D41B23">
      <w:pPr>
        <w:pStyle w:val="ConsPlusNormal"/>
        <w:jc w:val="center"/>
      </w:pPr>
    </w:p>
    <w:p w:rsidR="00D41B23" w:rsidRDefault="00D41B23">
      <w:pPr>
        <w:pStyle w:val="ConsPlusNormal"/>
        <w:jc w:val="center"/>
        <w:outlineLvl w:val="2"/>
      </w:pPr>
      <w:r>
        <w:t>Министерство здравоохранения и социального развития</w:t>
      </w:r>
    </w:p>
    <w:p w:rsidR="00D41B23" w:rsidRDefault="00D41B23">
      <w:pPr>
        <w:pStyle w:val="ConsPlusNormal"/>
        <w:jc w:val="center"/>
      </w:pPr>
      <w:r>
        <w:t>Республики Карелия</w:t>
      </w:r>
    </w:p>
    <w:p w:rsidR="00D41B23" w:rsidRDefault="00D41B23">
      <w:pPr>
        <w:pStyle w:val="ConsPlusNormal"/>
        <w:jc w:val="center"/>
      </w:pPr>
      <w:r>
        <w:t>185630, г. Петрозаводск, пр. Ленина, 6</w:t>
      </w:r>
    </w:p>
    <w:p w:rsidR="00D41B23" w:rsidRDefault="00D41B23">
      <w:pPr>
        <w:pStyle w:val="ConsPlusNormal"/>
        <w:jc w:val="center"/>
      </w:pPr>
      <w:r>
        <w:t>http://www.mzsocial-rk.ru</w:t>
      </w:r>
    </w:p>
    <w:p w:rsidR="00D41B23" w:rsidRDefault="00D41B23">
      <w:pPr>
        <w:pStyle w:val="ConsPlusNormal"/>
        <w:jc w:val="center"/>
      </w:pPr>
      <w:r>
        <w:t>е-mail: social@onego.ru</w:t>
      </w:r>
    </w:p>
    <w:p w:rsidR="00D41B23" w:rsidRDefault="00D41B23">
      <w:pPr>
        <w:pStyle w:val="ConsPlusNormal"/>
        <w:jc w:val="center"/>
      </w:pPr>
    </w:p>
    <w:p w:rsidR="00D41B23" w:rsidRDefault="00D41B23">
      <w:pPr>
        <w:sectPr w:rsidR="00D41B23" w:rsidSect="00625D6F">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D41B23">
        <w:tc>
          <w:tcPr>
            <w:tcW w:w="4118" w:type="dxa"/>
          </w:tcPr>
          <w:p w:rsidR="00D41B23" w:rsidRDefault="00D41B23">
            <w:pPr>
              <w:pStyle w:val="ConsPlusNormal"/>
            </w:pPr>
            <w:r>
              <w:lastRenderedPageBreak/>
              <w:t>Министр</w:t>
            </w:r>
          </w:p>
        </w:tc>
        <w:tc>
          <w:tcPr>
            <w:tcW w:w="5542" w:type="dxa"/>
          </w:tcPr>
          <w:p w:rsidR="00D41B23" w:rsidRDefault="00D41B23">
            <w:pPr>
              <w:pStyle w:val="ConsPlusNormal"/>
            </w:pPr>
            <w:r>
              <w:t>приемная - 79-29-00</w:t>
            </w:r>
          </w:p>
        </w:tc>
      </w:tr>
      <w:tr w:rsidR="00D41B23">
        <w:tc>
          <w:tcPr>
            <w:tcW w:w="4118" w:type="dxa"/>
          </w:tcPr>
          <w:p w:rsidR="00D41B23" w:rsidRDefault="00D41B23">
            <w:pPr>
              <w:pStyle w:val="ConsPlusNormal"/>
            </w:pPr>
            <w:r>
              <w:t>Заместитель Министра</w:t>
            </w:r>
          </w:p>
        </w:tc>
        <w:tc>
          <w:tcPr>
            <w:tcW w:w="5542" w:type="dxa"/>
          </w:tcPr>
          <w:p w:rsidR="00D41B23" w:rsidRDefault="00D41B23">
            <w:pPr>
              <w:pStyle w:val="ConsPlusNormal"/>
            </w:pPr>
            <w:r>
              <w:t>приемная - 79-29-00</w:t>
            </w:r>
          </w:p>
        </w:tc>
      </w:tr>
      <w:tr w:rsidR="00D41B23">
        <w:tc>
          <w:tcPr>
            <w:tcW w:w="4118" w:type="dxa"/>
          </w:tcPr>
          <w:p w:rsidR="00D41B23" w:rsidRDefault="00D41B23">
            <w:pPr>
              <w:pStyle w:val="ConsPlusNormal"/>
            </w:pPr>
            <w:r>
              <w:t>Начальник отдела социальной поддержки населения</w:t>
            </w:r>
          </w:p>
        </w:tc>
        <w:tc>
          <w:tcPr>
            <w:tcW w:w="5542" w:type="dxa"/>
          </w:tcPr>
          <w:p w:rsidR="00D41B23" w:rsidRDefault="00D41B23">
            <w:pPr>
              <w:pStyle w:val="ConsPlusNormal"/>
            </w:pPr>
            <w:r>
              <w:t>79-29-23</w:t>
            </w:r>
          </w:p>
        </w:tc>
      </w:tr>
      <w:tr w:rsidR="00D41B23">
        <w:tc>
          <w:tcPr>
            <w:tcW w:w="4118" w:type="dxa"/>
            <w:vAlign w:val="center"/>
          </w:tcPr>
          <w:p w:rsidR="00D41B23" w:rsidRDefault="00D41B23">
            <w:pPr>
              <w:pStyle w:val="ConsPlusNormal"/>
            </w:pPr>
            <w:r>
              <w:t>Доп. информация (режим работы и пр.)</w:t>
            </w:r>
          </w:p>
        </w:tc>
        <w:tc>
          <w:tcPr>
            <w:tcW w:w="5542" w:type="dxa"/>
          </w:tcPr>
          <w:p w:rsidR="00D41B23" w:rsidRDefault="00D41B23">
            <w:pPr>
              <w:pStyle w:val="ConsPlusNormal"/>
            </w:pPr>
            <w:r>
              <w:t>Режим работы:</w:t>
            </w:r>
          </w:p>
          <w:p w:rsidR="00D41B23" w:rsidRDefault="00D41B23">
            <w:pPr>
              <w:pStyle w:val="ConsPlusNormal"/>
            </w:pPr>
            <w:r>
              <w:t>понедельник-четверг с 9.00 до 17.30</w:t>
            </w:r>
          </w:p>
          <w:p w:rsidR="00D41B23" w:rsidRDefault="00D41B23">
            <w:pPr>
              <w:pStyle w:val="ConsPlusNormal"/>
            </w:pPr>
            <w:r>
              <w:t>пятница с 9.00 до 16.00</w:t>
            </w:r>
          </w:p>
          <w:p w:rsidR="00D41B23" w:rsidRDefault="00D41B23">
            <w:pPr>
              <w:pStyle w:val="ConsPlusNormal"/>
            </w:pPr>
            <w:r>
              <w:t>перерыв с 13.00 до 14.00</w:t>
            </w:r>
          </w:p>
          <w:p w:rsidR="00D41B23" w:rsidRDefault="00D41B23">
            <w:pPr>
              <w:pStyle w:val="ConsPlusNormal"/>
            </w:pPr>
            <w:r>
              <w:t>телефон (814-2) 79-29-84</w:t>
            </w:r>
          </w:p>
        </w:tc>
      </w:tr>
    </w:tbl>
    <w:p w:rsidR="00D41B23" w:rsidRDefault="00D41B23">
      <w:pPr>
        <w:pStyle w:val="ConsPlusNormal"/>
        <w:ind w:firstLine="540"/>
        <w:jc w:val="both"/>
      </w:pPr>
    </w:p>
    <w:p w:rsidR="00D41B23" w:rsidRDefault="00D41B23">
      <w:pPr>
        <w:pStyle w:val="ConsPlusNormal"/>
        <w:jc w:val="center"/>
        <w:outlineLvl w:val="2"/>
      </w:pPr>
      <w:r>
        <w:t>Город Петрозаводск</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г. Петрозаводска"</w:t>
            </w:r>
          </w:p>
          <w:p w:rsidR="00D41B23" w:rsidRDefault="00D41B23">
            <w:pPr>
              <w:pStyle w:val="ConsPlusNormal"/>
            </w:pPr>
            <w:r>
              <w:t>185630, г. Петрозаводск, пр. Ленина, 6</w:t>
            </w:r>
          </w:p>
          <w:p w:rsidR="00D41B23" w:rsidRDefault="00D41B23">
            <w:pPr>
              <w:pStyle w:val="ConsPlusNormal"/>
            </w:pPr>
            <w:r>
              <w:t>e-mail: petrosoc@karelia.ru</w:t>
            </w:r>
          </w:p>
        </w:tc>
      </w:tr>
      <w:tr w:rsidR="00D41B23">
        <w:tc>
          <w:tcPr>
            <w:tcW w:w="4118" w:type="dxa"/>
          </w:tcPr>
          <w:p w:rsidR="00D41B23" w:rsidRDefault="00D41B23">
            <w:pPr>
              <w:pStyle w:val="ConsPlusNormal"/>
              <w:jc w:val="both"/>
            </w:pPr>
            <w:r>
              <w:t>Начальник Центра</w:t>
            </w:r>
          </w:p>
        </w:tc>
        <w:tc>
          <w:tcPr>
            <w:tcW w:w="5542" w:type="dxa"/>
          </w:tcPr>
          <w:p w:rsidR="00D41B23" w:rsidRDefault="00D41B23">
            <w:pPr>
              <w:pStyle w:val="ConsPlusNormal"/>
              <w:jc w:val="both"/>
            </w:pPr>
            <w:r>
              <w:t>77-46-43</w:t>
            </w:r>
          </w:p>
        </w:tc>
      </w:tr>
      <w:tr w:rsidR="00D41B23">
        <w:tc>
          <w:tcPr>
            <w:tcW w:w="4118" w:type="dxa"/>
          </w:tcPr>
          <w:p w:rsidR="00D41B23" w:rsidRDefault="00D41B23">
            <w:pPr>
              <w:pStyle w:val="ConsPlusNormal"/>
              <w:jc w:val="both"/>
            </w:pPr>
            <w:r>
              <w:t>Отделение по назначению государственных пособий и социальных выплат</w:t>
            </w:r>
          </w:p>
        </w:tc>
        <w:tc>
          <w:tcPr>
            <w:tcW w:w="5542" w:type="dxa"/>
          </w:tcPr>
          <w:p w:rsidR="00D41B23" w:rsidRDefault="00D41B23">
            <w:pPr>
              <w:pStyle w:val="ConsPlusNormal"/>
              <w:jc w:val="both"/>
            </w:pPr>
            <w:r>
              <w:t>78-55-95</w:t>
            </w:r>
          </w:p>
        </w:tc>
      </w:tr>
      <w:tr w:rsidR="00D41B23">
        <w:tc>
          <w:tcPr>
            <w:tcW w:w="4118" w:type="dxa"/>
            <w:vAlign w:val="center"/>
          </w:tcPr>
          <w:p w:rsidR="00D41B23" w:rsidRDefault="00D41B23">
            <w:pPr>
              <w:pStyle w:val="ConsPlusNormal"/>
              <w:jc w:val="both"/>
            </w:pPr>
            <w:r>
              <w:t>Доп. информация (режим работы и пр.)</w:t>
            </w:r>
          </w:p>
        </w:tc>
        <w:tc>
          <w:tcPr>
            <w:tcW w:w="5542" w:type="dxa"/>
          </w:tcPr>
          <w:p w:rsidR="00D41B23" w:rsidRDefault="00D41B23">
            <w:pPr>
              <w:pStyle w:val="ConsPlusNormal"/>
              <w:jc w:val="both"/>
            </w:pPr>
            <w:r>
              <w:t>Режим работы:</w:t>
            </w:r>
          </w:p>
          <w:p w:rsidR="00D41B23" w:rsidRDefault="00D41B23">
            <w:pPr>
              <w:pStyle w:val="ConsPlusNormal"/>
              <w:jc w:val="both"/>
            </w:pPr>
            <w:r>
              <w:t>понедельник - неприемный день</w:t>
            </w:r>
          </w:p>
          <w:p w:rsidR="00D41B23" w:rsidRDefault="00D41B23">
            <w:pPr>
              <w:pStyle w:val="ConsPlusNormal"/>
              <w:jc w:val="both"/>
            </w:pPr>
            <w:r>
              <w:t>вторник-четверг с 8.45 до 13.00 и с 14.00 до 17.00</w:t>
            </w:r>
          </w:p>
          <w:p w:rsidR="00D41B23" w:rsidRDefault="00D41B23">
            <w:pPr>
              <w:pStyle w:val="ConsPlusNormal"/>
              <w:jc w:val="both"/>
            </w:pPr>
            <w:r>
              <w:t>пятница с 8.45 до 13.00 и с 14.00 до 15.30</w:t>
            </w:r>
          </w:p>
          <w:p w:rsidR="00D41B23" w:rsidRDefault="00D41B23">
            <w:pPr>
              <w:pStyle w:val="ConsPlusNormal"/>
              <w:jc w:val="both"/>
            </w:pPr>
            <w:r>
              <w:t>телефон: 78-55-95</w:t>
            </w:r>
          </w:p>
        </w:tc>
      </w:tr>
    </w:tbl>
    <w:p w:rsidR="00D41B23" w:rsidRDefault="00D41B23">
      <w:pPr>
        <w:pStyle w:val="ConsPlusNormal"/>
        <w:ind w:firstLine="540"/>
        <w:jc w:val="both"/>
      </w:pPr>
    </w:p>
    <w:p w:rsidR="00D41B23" w:rsidRDefault="00D41B23">
      <w:pPr>
        <w:pStyle w:val="ConsPlusNormal"/>
        <w:jc w:val="center"/>
        <w:outlineLvl w:val="2"/>
      </w:pPr>
      <w:r>
        <w:t>Беломорский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D41B23">
        <w:tc>
          <w:tcPr>
            <w:tcW w:w="9660" w:type="dxa"/>
            <w:gridSpan w:val="2"/>
          </w:tcPr>
          <w:p w:rsidR="00D41B23" w:rsidRDefault="00D41B23">
            <w:pPr>
              <w:pStyle w:val="ConsPlusNormal"/>
            </w:pPr>
            <w:r>
              <w:lastRenderedPageBreak/>
              <w:t>Государственное казенное учреждение социальной защиты Республики Карелия</w:t>
            </w:r>
          </w:p>
          <w:p w:rsidR="00D41B23" w:rsidRDefault="00D41B23">
            <w:pPr>
              <w:pStyle w:val="ConsPlusNormal"/>
            </w:pPr>
            <w:r>
              <w:t>"Центр социальной работы Беломорского района"</w:t>
            </w:r>
          </w:p>
          <w:p w:rsidR="00D41B23" w:rsidRDefault="00D41B23">
            <w:pPr>
              <w:pStyle w:val="ConsPlusNormal"/>
            </w:pPr>
            <w:r>
              <w:t>186500, г. Беломорск, ул. Комсомольская, 3</w:t>
            </w:r>
          </w:p>
          <w:p w:rsidR="00D41B23" w:rsidRDefault="00D41B23">
            <w:pPr>
              <w:pStyle w:val="ConsPlusNormal"/>
            </w:pPr>
            <w:r>
              <w:t>e-mail: soccial@onego.ru</w:t>
            </w:r>
          </w:p>
        </w:tc>
      </w:tr>
      <w:tr w:rsidR="00D41B23">
        <w:tc>
          <w:tcPr>
            <w:tcW w:w="4118" w:type="dxa"/>
          </w:tcPr>
          <w:p w:rsidR="00D41B23" w:rsidRDefault="00D41B23">
            <w:pPr>
              <w:pStyle w:val="ConsPlusNormal"/>
            </w:pPr>
            <w:r>
              <w:t>Начальник Центра</w:t>
            </w:r>
          </w:p>
        </w:tc>
        <w:tc>
          <w:tcPr>
            <w:tcW w:w="5542" w:type="dxa"/>
          </w:tcPr>
          <w:p w:rsidR="00D41B23" w:rsidRDefault="00D41B23">
            <w:pPr>
              <w:pStyle w:val="ConsPlusNormal"/>
            </w:pPr>
            <w:r>
              <w:t>(8-814-37) 5-20-61</w:t>
            </w:r>
          </w:p>
        </w:tc>
      </w:tr>
      <w:tr w:rsidR="00D41B23">
        <w:tc>
          <w:tcPr>
            <w:tcW w:w="4118" w:type="dxa"/>
          </w:tcPr>
          <w:p w:rsidR="00D41B23" w:rsidRDefault="00D41B23">
            <w:pPr>
              <w:pStyle w:val="ConsPlusNormal"/>
            </w:pPr>
            <w:r>
              <w:t>Зам. начальника Центра</w:t>
            </w:r>
          </w:p>
        </w:tc>
        <w:tc>
          <w:tcPr>
            <w:tcW w:w="5542" w:type="dxa"/>
          </w:tcPr>
          <w:p w:rsidR="00D41B23" w:rsidRDefault="00D41B23">
            <w:pPr>
              <w:pStyle w:val="ConsPlusNormal"/>
            </w:pPr>
            <w:r>
              <w:t>(8-814-37) 5-20-61</w:t>
            </w:r>
          </w:p>
        </w:tc>
      </w:tr>
      <w:tr w:rsidR="00D41B23">
        <w:tc>
          <w:tcPr>
            <w:tcW w:w="4118" w:type="dxa"/>
            <w:vAlign w:val="center"/>
          </w:tcPr>
          <w:p w:rsidR="00D41B23" w:rsidRDefault="00D41B23">
            <w:pPr>
              <w:pStyle w:val="ConsPlusNormal"/>
            </w:pPr>
            <w:r>
              <w:t>Доп. информация (режим работы и пр.)</w:t>
            </w:r>
          </w:p>
        </w:tc>
        <w:tc>
          <w:tcPr>
            <w:tcW w:w="5542" w:type="dxa"/>
          </w:tcPr>
          <w:p w:rsidR="00D41B23" w:rsidRDefault="00D41B23">
            <w:pPr>
              <w:pStyle w:val="ConsPlusNormal"/>
            </w:pPr>
            <w:r>
              <w:t>Режим работы:</w:t>
            </w:r>
          </w:p>
          <w:p w:rsidR="00D41B23" w:rsidRDefault="00D41B23">
            <w:pPr>
              <w:pStyle w:val="ConsPlusNormal"/>
            </w:pPr>
            <w:r>
              <w:t>понедельник-четверг с 8.45 до 17.15</w:t>
            </w:r>
          </w:p>
          <w:p w:rsidR="00D41B23" w:rsidRDefault="00D41B23">
            <w:pPr>
              <w:pStyle w:val="ConsPlusNormal"/>
            </w:pPr>
            <w:r>
              <w:t>пятница с 8.45 до 15.45</w:t>
            </w:r>
          </w:p>
          <w:p w:rsidR="00D41B23" w:rsidRDefault="00D41B23">
            <w:pPr>
              <w:pStyle w:val="ConsPlusNormal"/>
            </w:pPr>
            <w:r>
              <w:t>перерыв с 13.00 до 14.00</w:t>
            </w:r>
          </w:p>
          <w:p w:rsidR="00D41B23" w:rsidRDefault="00D41B23">
            <w:pPr>
              <w:pStyle w:val="ConsPlusNormal"/>
            </w:pPr>
            <w:r>
              <w:t>приемные дни:</w:t>
            </w:r>
          </w:p>
          <w:p w:rsidR="00D41B23" w:rsidRDefault="00D41B23">
            <w:pPr>
              <w:pStyle w:val="ConsPlusNormal"/>
              <w:jc w:val="both"/>
            </w:pPr>
            <w:r>
              <w:t>понедельник, среда с 8.45 до 17.15,</w:t>
            </w:r>
          </w:p>
          <w:p w:rsidR="00D41B23" w:rsidRDefault="00D41B23">
            <w:pPr>
              <w:pStyle w:val="ConsPlusNormal"/>
              <w:jc w:val="both"/>
            </w:pPr>
            <w:r>
              <w:t>дежурный прием по предварительной записи с 17.15 до 19.00</w:t>
            </w:r>
          </w:p>
        </w:tc>
      </w:tr>
    </w:tbl>
    <w:p w:rsidR="00D41B23" w:rsidRDefault="00D41B23">
      <w:pPr>
        <w:sectPr w:rsidR="00D41B23">
          <w:pgSz w:w="16838" w:h="11905" w:orient="landscape"/>
          <w:pgMar w:top="1701" w:right="1134" w:bottom="850" w:left="1134" w:header="0" w:footer="0" w:gutter="0"/>
          <w:cols w:space="720"/>
        </w:sectPr>
      </w:pPr>
    </w:p>
    <w:p w:rsidR="00D41B23" w:rsidRDefault="00D41B23">
      <w:pPr>
        <w:pStyle w:val="ConsPlusNormal"/>
        <w:ind w:firstLine="540"/>
        <w:jc w:val="both"/>
      </w:pPr>
    </w:p>
    <w:p w:rsidR="00D41B23" w:rsidRDefault="00D41B23">
      <w:pPr>
        <w:pStyle w:val="ConsPlusNormal"/>
        <w:jc w:val="center"/>
        <w:outlineLvl w:val="2"/>
      </w:pPr>
      <w:r>
        <w:t>Калевальский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Калевальского района"</w:t>
            </w:r>
          </w:p>
          <w:p w:rsidR="00D41B23" w:rsidRDefault="00D41B23">
            <w:pPr>
              <w:pStyle w:val="ConsPlusNormal"/>
            </w:pPr>
            <w:r>
              <w:t>186910, п. Калевала, ул. Советская, 11</w:t>
            </w:r>
          </w:p>
          <w:p w:rsidR="00D41B23" w:rsidRDefault="00D41B23">
            <w:pPr>
              <w:pStyle w:val="ConsPlusNormal"/>
            </w:pPr>
            <w:r>
              <w:t>e-mail: kalevsoc@onego.ru</w:t>
            </w:r>
          </w:p>
        </w:tc>
      </w:tr>
      <w:tr w:rsidR="00D41B23">
        <w:tc>
          <w:tcPr>
            <w:tcW w:w="4118" w:type="dxa"/>
          </w:tcPr>
          <w:p w:rsidR="00D41B23" w:rsidRDefault="00D41B23">
            <w:pPr>
              <w:pStyle w:val="ConsPlusNormal"/>
            </w:pPr>
            <w:r>
              <w:t>Начальник Центра</w:t>
            </w:r>
          </w:p>
        </w:tc>
        <w:tc>
          <w:tcPr>
            <w:tcW w:w="5542" w:type="dxa"/>
          </w:tcPr>
          <w:p w:rsidR="00D41B23" w:rsidRDefault="00D41B23">
            <w:pPr>
              <w:pStyle w:val="ConsPlusNormal"/>
            </w:pPr>
            <w:r>
              <w:t>(8-814-54) 4-13-24</w:t>
            </w:r>
          </w:p>
        </w:tc>
      </w:tr>
      <w:tr w:rsidR="00D41B23">
        <w:tc>
          <w:tcPr>
            <w:tcW w:w="4118" w:type="dxa"/>
          </w:tcPr>
          <w:p w:rsidR="00D41B23" w:rsidRDefault="00D41B23">
            <w:pPr>
              <w:pStyle w:val="ConsPlusNormal"/>
            </w:pPr>
            <w:r>
              <w:t>Заместитель начальника</w:t>
            </w:r>
          </w:p>
        </w:tc>
        <w:tc>
          <w:tcPr>
            <w:tcW w:w="5542" w:type="dxa"/>
          </w:tcPr>
          <w:p w:rsidR="00D41B23" w:rsidRDefault="00D41B23">
            <w:pPr>
              <w:pStyle w:val="ConsPlusNormal"/>
            </w:pPr>
            <w:r>
              <w:t>(8-814-54) 4-20-31</w:t>
            </w:r>
          </w:p>
        </w:tc>
      </w:tr>
      <w:tr w:rsidR="00D41B23">
        <w:tc>
          <w:tcPr>
            <w:tcW w:w="4118" w:type="dxa"/>
            <w:vAlign w:val="center"/>
          </w:tcPr>
          <w:p w:rsidR="00D41B23" w:rsidRDefault="00D41B23">
            <w:pPr>
              <w:pStyle w:val="ConsPlusNormal"/>
            </w:pPr>
            <w:r>
              <w:t>Доп. информация (режим работы и пр.)</w:t>
            </w:r>
          </w:p>
        </w:tc>
        <w:tc>
          <w:tcPr>
            <w:tcW w:w="5542" w:type="dxa"/>
          </w:tcPr>
          <w:p w:rsidR="00D41B23" w:rsidRDefault="00D41B23">
            <w:pPr>
              <w:pStyle w:val="ConsPlusNormal"/>
            </w:pPr>
            <w:r>
              <w:t>Режим работы:</w:t>
            </w:r>
          </w:p>
          <w:p w:rsidR="00D41B23" w:rsidRDefault="00D41B23">
            <w:pPr>
              <w:pStyle w:val="ConsPlusNormal"/>
            </w:pPr>
            <w:r>
              <w:t>понедельник-четверг с 9.00 до 17.30</w:t>
            </w:r>
          </w:p>
          <w:p w:rsidR="00D41B23" w:rsidRDefault="00D41B23">
            <w:pPr>
              <w:pStyle w:val="ConsPlusNormal"/>
            </w:pPr>
            <w:r>
              <w:t>пятница с 9.00 до 16.00</w:t>
            </w:r>
          </w:p>
          <w:p w:rsidR="00D41B23" w:rsidRDefault="00D41B23">
            <w:pPr>
              <w:pStyle w:val="ConsPlusNormal"/>
            </w:pPr>
            <w:r>
              <w:t>перерыв с 13.00 до 14.00</w:t>
            </w:r>
          </w:p>
        </w:tc>
      </w:tr>
    </w:tbl>
    <w:p w:rsidR="00D41B23" w:rsidRDefault="00D41B23">
      <w:pPr>
        <w:pStyle w:val="ConsPlusNormal"/>
        <w:ind w:firstLine="540"/>
        <w:jc w:val="both"/>
      </w:pPr>
    </w:p>
    <w:p w:rsidR="00D41B23" w:rsidRDefault="00D41B23">
      <w:pPr>
        <w:pStyle w:val="ConsPlusNormal"/>
        <w:jc w:val="center"/>
        <w:outlineLvl w:val="2"/>
      </w:pPr>
      <w:r>
        <w:t>Кемский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г. Кеми и Кемского района"</w:t>
            </w:r>
          </w:p>
          <w:p w:rsidR="00D41B23" w:rsidRDefault="00D41B23">
            <w:pPr>
              <w:pStyle w:val="ConsPlusNormal"/>
            </w:pPr>
            <w:r>
              <w:t>186610, г. Кемь, пр. Пролетарский, 14</w:t>
            </w:r>
          </w:p>
          <w:p w:rsidR="00D41B23" w:rsidRDefault="00D41B23">
            <w:pPr>
              <w:pStyle w:val="ConsPlusNormal"/>
            </w:pPr>
            <w:r>
              <w:t>e-mail: uszk@onego.ru</w:t>
            </w:r>
          </w:p>
        </w:tc>
      </w:tr>
      <w:tr w:rsidR="00D41B23">
        <w:tc>
          <w:tcPr>
            <w:tcW w:w="4118" w:type="dxa"/>
          </w:tcPr>
          <w:p w:rsidR="00D41B23" w:rsidRDefault="00D41B23">
            <w:pPr>
              <w:pStyle w:val="ConsPlusNormal"/>
            </w:pPr>
            <w:r>
              <w:t>Начальник Центра</w:t>
            </w:r>
          </w:p>
        </w:tc>
        <w:tc>
          <w:tcPr>
            <w:tcW w:w="5542" w:type="dxa"/>
          </w:tcPr>
          <w:p w:rsidR="00D41B23" w:rsidRDefault="00D41B23">
            <w:pPr>
              <w:pStyle w:val="ConsPlusNormal"/>
            </w:pPr>
            <w:r>
              <w:t>(8-814-58) 2-24-03</w:t>
            </w:r>
          </w:p>
        </w:tc>
      </w:tr>
      <w:tr w:rsidR="00D41B23">
        <w:tc>
          <w:tcPr>
            <w:tcW w:w="4118" w:type="dxa"/>
          </w:tcPr>
          <w:p w:rsidR="00D41B23" w:rsidRDefault="00D41B23">
            <w:pPr>
              <w:pStyle w:val="ConsPlusNormal"/>
            </w:pPr>
            <w:r>
              <w:t>Заместитель начальника</w:t>
            </w:r>
          </w:p>
        </w:tc>
        <w:tc>
          <w:tcPr>
            <w:tcW w:w="5542" w:type="dxa"/>
          </w:tcPr>
          <w:p w:rsidR="00D41B23" w:rsidRDefault="00D41B23">
            <w:pPr>
              <w:pStyle w:val="ConsPlusNormal"/>
            </w:pPr>
            <w:r>
              <w:t>(8-814-58) 2-23-80</w:t>
            </w:r>
          </w:p>
        </w:tc>
      </w:tr>
      <w:tr w:rsidR="00D41B23">
        <w:tc>
          <w:tcPr>
            <w:tcW w:w="4118" w:type="dxa"/>
            <w:vAlign w:val="center"/>
          </w:tcPr>
          <w:p w:rsidR="00D41B23" w:rsidRDefault="00D41B23">
            <w:pPr>
              <w:pStyle w:val="ConsPlusNormal"/>
            </w:pPr>
            <w:r>
              <w:t>Доп. информация (режим работы и пр.)</w:t>
            </w:r>
          </w:p>
        </w:tc>
        <w:tc>
          <w:tcPr>
            <w:tcW w:w="5542" w:type="dxa"/>
          </w:tcPr>
          <w:p w:rsidR="00D41B23" w:rsidRDefault="00D41B23">
            <w:pPr>
              <w:pStyle w:val="ConsPlusNormal"/>
            </w:pPr>
            <w:r>
              <w:t>Режим работы:</w:t>
            </w:r>
          </w:p>
          <w:p w:rsidR="00D41B23" w:rsidRDefault="00D41B23">
            <w:pPr>
              <w:pStyle w:val="ConsPlusNormal"/>
            </w:pPr>
            <w:r>
              <w:t>понедельник-четверг с 8.30 до 17.00</w:t>
            </w:r>
          </w:p>
          <w:p w:rsidR="00D41B23" w:rsidRDefault="00D41B23">
            <w:pPr>
              <w:pStyle w:val="ConsPlusNormal"/>
            </w:pPr>
            <w:r>
              <w:t>пятница с 8.30 до 16.00</w:t>
            </w:r>
          </w:p>
          <w:p w:rsidR="00D41B23" w:rsidRDefault="00D41B23">
            <w:pPr>
              <w:pStyle w:val="ConsPlusNormal"/>
            </w:pPr>
            <w:r>
              <w:t>перерыв с 13.00 до 14.00</w:t>
            </w:r>
          </w:p>
          <w:p w:rsidR="00D41B23" w:rsidRDefault="00D41B23">
            <w:pPr>
              <w:pStyle w:val="ConsPlusNormal"/>
            </w:pPr>
            <w:r>
              <w:t>приемные дни: понедельник-среда</w:t>
            </w:r>
          </w:p>
        </w:tc>
      </w:tr>
    </w:tbl>
    <w:p w:rsidR="00D41B23" w:rsidRDefault="00D41B23">
      <w:pPr>
        <w:pStyle w:val="ConsPlusNormal"/>
        <w:ind w:firstLine="540"/>
        <w:jc w:val="both"/>
      </w:pPr>
    </w:p>
    <w:p w:rsidR="00D41B23" w:rsidRDefault="00D41B23">
      <w:pPr>
        <w:pStyle w:val="ConsPlusNormal"/>
        <w:jc w:val="center"/>
        <w:outlineLvl w:val="2"/>
      </w:pPr>
      <w:r>
        <w:lastRenderedPageBreak/>
        <w:t>Кондопожский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г. Кондопоги и Кондопожского района"</w:t>
            </w:r>
          </w:p>
          <w:p w:rsidR="00D41B23" w:rsidRDefault="00D41B23">
            <w:pPr>
              <w:pStyle w:val="ConsPlusNormal"/>
            </w:pPr>
            <w:r>
              <w:t>186200, г. Кондопога, ул. М.Горького, 13а</w:t>
            </w:r>
          </w:p>
          <w:p w:rsidR="00D41B23" w:rsidRDefault="00D41B23">
            <w:pPr>
              <w:pStyle w:val="ConsPlusNormal"/>
            </w:pPr>
            <w:r>
              <w:t>e-mail: tu-kon@sampo.ru</w:t>
            </w:r>
          </w:p>
        </w:tc>
      </w:tr>
      <w:tr w:rsidR="00D41B23">
        <w:tc>
          <w:tcPr>
            <w:tcW w:w="4114" w:type="dxa"/>
          </w:tcPr>
          <w:p w:rsidR="00D41B23" w:rsidRDefault="00D41B23">
            <w:pPr>
              <w:pStyle w:val="ConsPlusNormal"/>
            </w:pPr>
            <w:r>
              <w:t>Начальник Центра</w:t>
            </w:r>
          </w:p>
        </w:tc>
        <w:tc>
          <w:tcPr>
            <w:tcW w:w="5546" w:type="dxa"/>
          </w:tcPr>
          <w:p w:rsidR="00D41B23" w:rsidRDefault="00D41B23">
            <w:pPr>
              <w:pStyle w:val="ConsPlusNormal"/>
            </w:pPr>
            <w:r>
              <w:t>(8-814-51) 7-61-35</w:t>
            </w:r>
          </w:p>
        </w:tc>
      </w:tr>
      <w:tr w:rsidR="00D41B23">
        <w:tc>
          <w:tcPr>
            <w:tcW w:w="4114" w:type="dxa"/>
          </w:tcPr>
          <w:p w:rsidR="00D41B23" w:rsidRDefault="00D41B23">
            <w:pPr>
              <w:pStyle w:val="ConsPlusNormal"/>
            </w:pPr>
            <w:r>
              <w:t>Заместитель начальника</w:t>
            </w:r>
          </w:p>
        </w:tc>
        <w:tc>
          <w:tcPr>
            <w:tcW w:w="5546" w:type="dxa"/>
          </w:tcPr>
          <w:p w:rsidR="00D41B23" w:rsidRDefault="00D41B23">
            <w:pPr>
              <w:pStyle w:val="ConsPlusNormal"/>
            </w:pPr>
            <w:r>
              <w:t>(8-814-51) 7-84-92</w:t>
            </w:r>
          </w:p>
        </w:tc>
      </w:tr>
      <w:tr w:rsidR="00D41B23">
        <w:tc>
          <w:tcPr>
            <w:tcW w:w="4114" w:type="dxa"/>
            <w:vAlign w:val="center"/>
          </w:tcPr>
          <w:p w:rsidR="00D41B23" w:rsidRDefault="00D41B23">
            <w:pPr>
              <w:pStyle w:val="ConsPlusNormal"/>
            </w:pPr>
            <w:r>
              <w:t>Доп. информация (режим работы и пр.)</w:t>
            </w:r>
          </w:p>
        </w:tc>
        <w:tc>
          <w:tcPr>
            <w:tcW w:w="5546" w:type="dxa"/>
          </w:tcPr>
          <w:p w:rsidR="00D41B23" w:rsidRDefault="00D41B23">
            <w:pPr>
              <w:pStyle w:val="ConsPlusNormal"/>
            </w:pPr>
            <w:r>
              <w:t>Часы приема:</w:t>
            </w:r>
          </w:p>
          <w:p w:rsidR="00D41B23" w:rsidRDefault="00D41B23">
            <w:pPr>
              <w:pStyle w:val="ConsPlusNormal"/>
            </w:pPr>
            <w:r>
              <w:t>понедельник с 8.30 до 17.30</w:t>
            </w:r>
          </w:p>
          <w:p w:rsidR="00D41B23" w:rsidRDefault="00D41B23">
            <w:pPr>
              <w:pStyle w:val="ConsPlusNormal"/>
            </w:pPr>
            <w:r>
              <w:t>вторник-четверг с 8.30 до 16.30</w:t>
            </w:r>
          </w:p>
          <w:p w:rsidR="00D41B23" w:rsidRDefault="00D41B23">
            <w:pPr>
              <w:pStyle w:val="ConsPlusNormal"/>
            </w:pPr>
            <w:r>
              <w:t>пятница - неприемный день</w:t>
            </w:r>
          </w:p>
          <w:p w:rsidR="00D41B23" w:rsidRDefault="00D41B23">
            <w:pPr>
              <w:pStyle w:val="ConsPlusNormal"/>
            </w:pPr>
            <w:r>
              <w:t>перерыв с 13.00 до 14.00</w:t>
            </w:r>
          </w:p>
        </w:tc>
      </w:tr>
    </w:tbl>
    <w:p w:rsidR="00D41B23" w:rsidRDefault="00D41B23">
      <w:pPr>
        <w:pStyle w:val="ConsPlusNormal"/>
        <w:ind w:firstLine="540"/>
        <w:jc w:val="both"/>
      </w:pPr>
    </w:p>
    <w:p w:rsidR="00D41B23" w:rsidRDefault="00D41B23">
      <w:pPr>
        <w:pStyle w:val="ConsPlusNormal"/>
        <w:jc w:val="center"/>
        <w:outlineLvl w:val="2"/>
      </w:pPr>
      <w:r>
        <w:t>Город Костомукша</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г. Костомукши"</w:t>
            </w:r>
          </w:p>
          <w:p w:rsidR="00D41B23" w:rsidRDefault="00D41B23">
            <w:pPr>
              <w:pStyle w:val="ConsPlusNormal"/>
            </w:pPr>
            <w:r>
              <w:t>186930, г. Костомукша, ул. Антикайнена, 21</w:t>
            </w:r>
          </w:p>
          <w:p w:rsidR="00D41B23" w:rsidRDefault="00D41B23">
            <w:pPr>
              <w:pStyle w:val="ConsPlusNormal"/>
            </w:pPr>
            <w:r>
              <w:t>e-mail: sozkos@onego.ru</w:t>
            </w:r>
          </w:p>
        </w:tc>
      </w:tr>
      <w:tr w:rsidR="00D41B23">
        <w:tc>
          <w:tcPr>
            <w:tcW w:w="4114" w:type="dxa"/>
          </w:tcPr>
          <w:p w:rsidR="00D41B23" w:rsidRDefault="00D41B23">
            <w:pPr>
              <w:pStyle w:val="ConsPlusNormal"/>
            </w:pPr>
            <w:r>
              <w:t>Начальник Центра</w:t>
            </w:r>
          </w:p>
        </w:tc>
        <w:tc>
          <w:tcPr>
            <w:tcW w:w="5546" w:type="dxa"/>
          </w:tcPr>
          <w:p w:rsidR="00D41B23" w:rsidRDefault="00D41B23">
            <w:pPr>
              <w:pStyle w:val="ConsPlusNormal"/>
            </w:pPr>
            <w:r>
              <w:t>(8-814-59) 5-15-32</w:t>
            </w:r>
          </w:p>
        </w:tc>
      </w:tr>
      <w:tr w:rsidR="00D41B23">
        <w:tc>
          <w:tcPr>
            <w:tcW w:w="4114" w:type="dxa"/>
            <w:vAlign w:val="center"/>
          </w:tcPr>
          <w:p w:rsidR="00D41B23" w:rsidRDefault="00D41B23">
            <w:pPr>
              <w:pStyle w:val="ConsPlusNormal"/>
            </w:pPr>
            <w:r>
              <w:t>Доп. информация (режим работы и пр.)</w:t>
            </w:r>
          </w:p>
        </w:tc>
        <w:tc>
          <w:tcPr>
            <w:tcW w:w="5546" w:type="dxa"/>
          </w:tcPr>
          <w:p w:rsidR="00D41B23" w:rsidRDefault="00D41B23">
            <w:pPr>
              <w:pStyle w:val="ConsPlusNormal"/>
            </w:pPr>
            <w:r>
              <w:t>Режим работы:</w:t>
            </w:r>
          </w:p>
          <w:p w:rsidR="00D41B23" w:rsidRDefault="00D41B23">
            <w:pPr>
              <w:pStyle w:val="ConsPlusNormal"/>
            </w:pPr>
            <w:r>
              <w:t>понедельник с 14.00 до 17.00</w:t>
            </w:r>
          </w:p>
          <w:p w:rsidR="00D41B23" w:rsidRDefault="00D41B23">
            <w:pPr>
              <w:pStyle w:val="ConsPlusNormal"/>
            </w:pPr>
            <w:r>
              <w:t>дежурный прием:</w:t>
            </w:r>
          </w:p>
          <w:p w:rsidR="00D41B23" w:rsidRDefault="00D41B23">
            <w:pPr>
              <w:pStyle w:val="ConsPlusNormal"/>
            </w:pPr>
            <w:r>
              <w:t>вторник, четверг с 14.00 до 19.00</w:t>
            </w:r>
          </w:p>
          <w:p w:rsidR="00D41B23" w:rsidRDefault="00D41B23">
            <w:pPr>
              <w:pStyle w:val="ConsPlusNormal"/>
            </w:pPr>
            <w:r>
              <w:t>пятница с 9.00 до 13.00</w:t>
            </w:r>
          </w:p>
        </w:tc>
      </w:tr>
    </w:tbl>
    <w:p w:rsidR="00D41B23" w:rsidRDefault="00D41B23">
      <w:pPr>
        <w:pStyle w:val="ConsPlusNormal"/>
        <w:ind w:firstLine="540"/>
        <w:jc w:val="both"/>
      </w:pPr>
    </w:p>
    <w:p w:rsidR="00D41B23" w:rsidRDefault="00D41B23">
      <w:pPr>
        <w:pStyle w:val="ConsPlusNormal"/>
        <w:jc w:val="center"/>
        <w:outlineLvl w:val="2"/>
      </w:pPr>
      <w:r>
        <w:t>Лахденпохский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D41B23">
        <w:tc>
          <w:tcPr>
            <w:tcW w:w="9660" w:type="dxa"/>
            <w:gridSpan w:val="2"/>
          </w:tcPr>
          <w:p w:rsidR="00D41B23" w:rsidRDefault="00D41B23">
            <w:pPr>
              <w:pStyle w:val="ConsPlusNormal"/>
            </w:pPr>
            <w:r>
              <w:lastRenderedPageBreak/>
              <w:t>Государственное казенное учреждение социальной защиты Республики Карелия</w:t>
            </w:r>
          </w:p>
          <w:p w:rsidR="00D41B23" w:rsidRDefault="00D41B23">
            <w:pPr>
              <w:pStyle w:val="ConsPlusNormal"/>
            </w:pPr>
            <w:r>
              <w:t>"Центр социальной работы Лахденпохского района"</w:t>
            </w:r>
          </w:p>
          <w:p w:rsidR="00D41B23" w:rsidRDefault="00D41B23">
            <w:pPr>
              <w:pStyle w:val="ConsPlusNormal"/>
            </w:pPr>
            <w:r>
              <w:t>186730, г. Лахденпохья, ул. Советская, 7а</w:t>
            </w:r>
          </w:p>
          <w:p w:rsidR="00D41B23" w:rsidRDefault="00D41B23">
            <w:pPr>
              <w:pStyle w:val="ConsPlusNormal"/>
            </w:pPr>
            <w:r>
              <w:t>e-mail: lahdsoc@onego.ru</w:t>
            </w:r>
          </w:p>
        </w:tc>
      </w:tr>
      <w:tr w:rsidR="00D41B23">
        <w:tc>
          <w:tcPr>
            <w:tcW w:w="4114" w:type="dxa"/>
          </w:tcPr>
          <w:p w:rsidR="00D41B23" w:rsidRDefault="00D41B23">
            <w:pPr>
              <w:pStyle w:val="ConsPlusNormal"/>
            </w:pPr>
            <w:r>
              <w:t>Начальник Центра</w:t>
            </w:r>
          </w:p>
        </w:tc>
        <w:tc>
          <w:tcPr>
            <w:tcW w:w="5546" w:type="dxa"/>
          </w:tcPr>
          <w:p w:rsidR="00D41B23" w:rsidRDefault="00D41B23">
            <w:pPr>
              <w:pStyle w:val="ConsPlusNormal"/>
            </w:pPr>
            <w:r>
              <w:t>(8-814-50) 2-22-71</w:t>
            </w:r>
          </w:p>
        </w:tc>
      </w:tr>
      <w:tr w:rsidR="00D41B23">
        <w:tc>
          <w:tcPr>
            <w:tcW w:w="4114" w:type="dxa"/>
          </w:tcPr>
          <w:p w:rsidR="00D41B23" w:rsidRDefault="00D41B23">
            <w:pPr>
              <w:pStyle w:val="ConsPlusNormal"/>
            </w:pPr>
            <w:r>
              <w:t>Заместитель начальника</w:t>
            </w:r>
          </w:p>
        </w:tc>
        <w:tc>
          <w:tcPr>
            <w:tcW w:w="5546" w:type="dxa"/>
          </w:tcPr>
          <w:p w:rsidR="00D41B23" w:rsidRDefault="00D41B23">
            <w:pPr>
              <w:pStyle w:val="ConsPlusNormal"/>
            </w:pPr>
            <w:r>
              <w:t>(8-814-50) 2-21-32</w:t>
            </w:r>
          </w:p>
        </w:tc>
      </w:tr>
      <w:tr w:rsidR="00D41B23">
        <w:tc>
          <w:tcPr>
            <w:tcW w:w="4114" w:type="dxa"/>
            <w:vAlign w:val="center"/>
          </w:tcPr>
          <w:p w:rsidR="00D41B23" w:rsidRDefault="00D41B23">
            <w:pPr>
              <w:pStyle w:val="ConsPlusNormal"/>
            </w:pPr>
            <w:r>
              <w:t>Доп. информация (режим работы и пр.)</w:t>
            </w:r>
          </w:p>
        </w:tc>
        <w:tc>
          <w:tcPr>
            <w:tcW w:w="5546" w:type="dxa"/>
          </w:tcPr>
          <w:p w:rsidR="00D41B23" w:rsidRDefault="00D41B23">
            <w:pPr>
              <w:pStyle w:val="ConsPlusNormal"/>
            </w:pPr>
            <w:r>
              <w:t>Режим работы:</w:t>
            </w:r>
          </w:p>
          <w:p w:rsidR="00D41B23" w:rsidRDefault="00D41B23">
            <w:pPr>
              <w:pStyle w:val="ConsPlusNormal"/>
            </w:pPr>
            <w:r>
              <w:t>понедельник-четверг с 8.30 до 17.00</w:t>
            </w:r>
          </w:p>
          <w:p w:rsidR="00D41B23" w:rsidRDefault="00D41B23">
            <w:pPr>
              <w:pStyle w:val="ConsPlusNormal"/>
            </w:pPr>
            <w:r>
              <w:t>пятница с 8.30 до 15.30</w:t>
            </w:r>
          </w:p>
          <w:p w:rsidR="00D41B23" w:rsidRDefault="00D41B23">
            <w:pPr>
              <w:pStyle w:val="ConsPlusNormal"/>
            </w:pPr>
            <w:r>
              <w:t>перерыв с 13.00 до 14.00</w:t>
            </w:r>
          </w:p>
        </w:tc>
      </w:tr>
    </w:tbl>
    <w:p w:rsidR="00D41B23" w:rsidRDefault="00D41B23">
      <w:pPr>
        <w:pStyle w:val="ConsPlusNormal"/>
        <w:ind w:firstLine="540"/>
        <w:jc w:val="both"/>
      </w:pPr>
    </w:p>
    <w:p w:rsidR="00D41B23" w:rsidRDefault="00D41B23">
      <w:pPr>
        <w:pStyle w:val="ConsPlusNormal"/>
        <w:jc w:val="center"/>
        <w:outlineLvl w:val="2"/>
      </w:pPr>
      <w:r>
        <w:t>Лоухский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Лоухского района"</w:t>
            </w:r>
          </w:p>
          <w:p w:rsidR="00D41B23" w:rsidRDefault="00D41B23">
            <w:pPr>
              <w:pStyle w:val="ConsPlusNormal"/>
            </w:pPr>
            <w:r>
              <w:t>186660, пгт Лоухи, ул. Советская, 29</w:t>
            </w:r>
          </w:p>
          <w:p w:rsidR="00D41B23" w:rsidRDefault="00D41B23">
            <w:pPr>
              <w:pStyle w:val="ConsPlusNormal"/>
            </w:pPr>
            <w:r>
              <w:t>e-mail: loyh.soh@onego.ru</w:t>
            </w:r>
          </w:p>
        </w:tc>
      </w:tr>
      <w:tr w:rsidR="00D41B23">
        <w:tc>
          <w:tcPr>
            <w:tcW w:w="4114" w:type="dxa"/>
          </w:tcPr>
          <w:p w:rsidR="00D41B23" w:rsidRDefault="00D41B23">
            <w:pPr>
              <w:pStyle w:val="ConsPlusNormal"/>
            </w:pPr>
            <w:r>
              <w:t>Начальник Центра</w:t>
            </w:r>
          </w:p>
        </w:tc>
        <w:tc>
          <w:tcPr>
            <w:tcW w:w="5546" w:type="dxa"/>
          </w:tcPr>
          <w:p w:rsidR="00D41B23" w:rsidRDefault="00D41B23">
            <w:pPr>
              <w:pStyle w:val="ConsPlusNormal"/>
            </w:pPr>
            <w:r>
              <w:t>(8-814-39) 5-17-16</w:t>
            </w:r>
          </w:p>
        </w:tc>
      </w:tr>
      <w:tr w:rsidR="00D41B23">
        <w:tc>
          <w:tcPr>
            <w:tcW w:w="4114" w:type="dxa"/>
          </w:tcPr>
          <w:p w:rsidR="00D41B23" w:rsidRDefault="00D41B23">
            <w:pPr>
              <w:pStyle w:val="ConsPlusNormal"/>
            </w:pPr>
            <w:r>
              <w:t>Заместитель начальника</w:t>
            </w:r>
          </w:p>
        </w:tc>
        <w:tc>
          <w:tcPr>
            <w:tcW w:w="5546" w:type="dxa"/>
          </w:tcPr>
          <w:p w:rsidR="00D41B23" w:rsidRDefault="00D41B23">
            <w:pPr>
              <w:pStyle w:val="ConsPlusNormal"/>
            </w:pPr>
            <w:r>
              <w:t>(8-814-39) 5-13-35</w:t>
            </w:r>
          </w:p>
        </w:tc>
      </w:tr>
      <w:tr w:rsidR="00D41B23">
        <w:tc>
          <w:tcPr>
            <w:tcW w:w="4114" w:type="dxa"/>
            <w:vAlign w:val="center"/>
          </w:tcPr>
          <w:p w:rsidR="00D41B23" w:rsidRDefault="00D41B23">
            <w:pPr>
              <w:pStyle w:val="ConsPlusNormal"/>
            </w:pPr>
            <w:r>
              <w:t>Доп. информация (режим работы и пр.)</w:t>
            </w:r>
          </w:p>
        </w:tc>
        <w:tc>
          <w:tcPr>
            <w:tcW w:w="5546" w:type="dxa"/>
          </w:tcPr>
          <w:p w:rsidR="00D41B23" w:rsidRDefault="00D41B23">
            <w:pPr>
              <w:pStyle w:val="ConsPlusNormal"/>
            </w:pPr>
            <w:r>
              <w:t>Режим работы:</w:t>
            </w:r>
          </w:p>
          <w:p w:rsidR="00D41B23" w:rsidRDefault="00D41B23">
            <w:pPr>
              <w:pStyle w:val="ConsPlusNormal"/>
            </w:pPr>
            <w:r>
              <w:t>понедельник с 8.30 до 17.00,</w:t>
            </w:r>
          </w:p>
          <w:p w:rsidR="00D41B23" w:rsidRDefault="00D41B23">
            <w:pPr>
              <w:pStyle w:val="ConsPlusNormal"/>
            </w:pPr>
            <w:r>
              <w:t>дежурный прием: с 17.00 до 19.00</w:t>
            </w:r>
          </w:p>
          <w:p w:rsidR="00D41B23" w:rsidRDefault="00D41B23">
            <w:pPr>
              <w:pStyle w:val="ConsPlusNormal"/>
            </w:pPr>
            <w:r>
              <w:t>вторник-четверг с 8.30 до 17.00</w:t>
            </w:r>
          </w:p>
          <w:p w:rsidR="00D41B23" w:rsidRDefault="00D41B23">
            <w:pPr>
              <w:pStyle w:val="ConsPlusNormal"/>
            </w:pPr>
            <w:r>
              <w:t>пятница с 9.00 до 16.00,</w:t>
            </w:r>
          </w:p>
          <w:p w:rsidR="00D41B23" w:rsidRDefault="00D41B23">
            <w:pPr>
              <w:pStyle w:val="ConsPlusNormal"/>
            </w:pPr>
            <w:r>
              <w:t>неприемный день</w:t>
            </w:r>
          </w:p>
          <w:p w:rsidR="00D41B23" w:rsidRDefault="00D41B23">
            <w:pPr>
              <w:pStyle w:val="ConsPlusNormal"/>
            </w:pPr>
            <w:r>
              <w:t>перерыв с 13.00 до 14.00</w:t>
            </w:r>
          </w:p>
        </w:tc>
      </w:tr>
    </w:tbl>
    <w:p w:rsidR="00D41B23" w:rsidRDefault="00D41B23">
      <w:pPr>
        <w:pStyle w:val="ConsPlusNormal"/>
        <w:ind w:firstLine="540"/>
        <w:jc w:val="both"/>
      </w:pPr>
    </w:p>
    <w:p w:rsidR="00D41B23" w:rsidRDefault="00D41B23">
      <w:pPr>
        <w:pStyle w:val="ConsPlusNormal"/>
        <w:jc w:val="center"/>
        <w:outlineLvl w:val="2"/>
      </w:pPr>
      <w:r>
        <w:t>Медвежьегорский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Медвежьегорского района"</w:t>
            </w:r>
          </w:p>
          <w:p w:rsidR="00D41B23" w:rsidRDefault="00D41B23">
            <w:pPr>
              <w:pStyle w:val="ConsPlusNormal"/>
            </w:pPr>
            <w:r>
              <w:t>186350, г. Медвежьегорск, ул. Дзержинского, 16</w:t>
            </w:r>
          </w:p>
          <w:p w:rsidR="00D41B23" w:rsidRDefault="00D41B23">
            <w:pPr>
              <w:pStyle w:val="ConsPlusNormal"/>
            </w:pPr>
            <w:r>
              <w:t>e-mail: medsozsash@kareila.ru</w:t>
            </w:r>
          </w:p>
        </w:tc>
      </w:tr>
      <w:tr w:rsidR="00D41B23">
        <w:tc>
          <w:tcPr>
            <w:tcW w:w="4114" w:type="dxa"/>
          </w:tcPr>
          <w:p w:rsidR="00D41B23" w:rsidRDefault="00D41B23">
            <w:pPr>
              <w:pStyle w:val="ConsPlusNormal"/>
            </w:pPr>
            <w:r>
              <w:t>Начальник Центра</w:t>
            </w:r>
          </w:p>
        </w:tc>
        <w:tc>
          <w:tcPr>
            <w:tcW w:w="5546" w:type="dxa"/>
          </w:tcPr>
          <w:p w:rsidR="00D41B23" w:rsidRDefault="00D41B23">
            <w:pPr>
              <w:pStyle w:val="ConsPlusNormal"/>
            </w:pPr>
            <w:r>
              <w:t>(8-814-34) 5-78-78</w:t>
            </w:r>
          </w:p>
        </w:tc>
      </w:tr>
      <w:tr w:rsidR="00D41B23">
        <w:tc>
          <w:tcPr>
            <w:tcW w:w="4114" w:type="dxa"/>
          </w:tcPr>
          <w:p w:rsidR="00D41B23" w:rsidRDefault="00D41B23">
            <w:pPr>
              <w:pStyle w:val="ConsPlusNormal"/>
            </w:pPr>
            <w:r>
              <w:t>Заместитель начальника</w:t>
            </w:r>
          </w:p>
        </w:tc>
        <w:tc>
          <w:tcPr>
            <w:tcW w:w="5546" w:type="dxa"/>
          </w:tcPr>
          <w:p w:rsidR="00D41B23" w:rsidRDefault="00D41B23">
            <w:pPr>
              <w:pStyle w:val="ConsPlusNormal"/>
            </w:pPr>
            <w:r>
              <w:t>(8-814-34) 5-14-48</w:t>
            </w:r>
          </w:p>
        </w:tc>
      </w:tr>
      <w:tr w:rsidR="00D41B23">
        <w:tc>
          <w:tcPr>
            <w:tcW w:w="4114" w:type="dxa"/>
            <w:vAlign w:val="center"/>
          </w:tcPr>
          <w:p w:rsidR="00D41B23" w:rsidRDefault="00D41B23">
            <w:pPr>
              <w:pStyle w:val="ConsPlusNormal"/>
            </w:pPr>
            <w:r>
              <w:t>Доп. информация (режим работы и пр.)</w:t>
            </w:r>
          </w:p>
        </w:tc>
        <w:tc>
          <w:tcPr>
            <w:tcW w:w="5546" w:type="dxa"/>
          </w:tcPr>
          <w:p w:rsidR="00D41B23" w:rsidRDefault="00D41B23">
            <w:pPr>
              <w:pStyle w:val="ConsPlusNormal"/>
            </w:pPr>
            <w:r>
              <w:t>Режим работы:</w:t>
            </w:r>
          </w:p>
          <w:p w:rsidR="00D41B23" w:rsidRDefault="00D41B23">
            <w:pPr>
              <w:pStyle w:val="ConsPlusNormal"/>
            </w:pPr>
            <w:r>
              <w:t>понедельник-четверг с 8.30 до 17.00</w:t>
            </w:r>
          </w:p>
          <w:p w:rsidR="00D41B23" w:rsidRDefault="00D41B23">
            <w:pPr>
              <w:pStyle w:val="ConsPlusNormal"/>
            </w:pPr>
            <w:r>
              <w:t>пятница с 8.30 до 15.30</w:t>
            </w:r>
          </w:p>
          <w:p w:rsidR="00D41B23" w:rsidRDefault="00D41B23">
            <w:pPr>
              <w:pStyle w:val="ConsPlusNormal"/>
            </w:pPr>
            <w:r>
              <w:t>перерыв с 13.00 до 14.00</w:t>
            </w:r>
          </w:p>
        </w:tc>
      </w:tr>
    </w:tbl>
    <w:p w:rsidR="00D41B23" w:rsidRDefault="00D41B23">
      <w:pPr>
        <w:pStyle w:val="ConsPlusNormal"/>
        <w:ind w:firstLine="540"/>
        <w:jc w:val="both"/>
      </w:pPr>
    </w:p>
    <w:p w:rsidR="00D41B23" w:rsidRDefault="00D41B23">
      <w:pPr>
        <w:pStyle w:val="ConsPlusNormal"/>
        <w:jc w:val="center"/>
        <w:outlineLvl w:val="2"/>
      </w:pPr>
      <w:r>
        <w:t>Муезерский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Муезерского района"</w:t>
            </w:r>
          </w:p>
          <w:p w:rsidR="00D41B23" w:rsidRDefault="00D41B23">
            <w:pPr>
              <w:pStyle w:val="ConsPlusNormal"/>
            </w:pPr>
            <w:r>
              <w:t>186960, п. Муезерский, ул. Октябрьская, 28</w:t>
            </w:r>
          </w:p>
          <w:p w:rsidR="00D41B23" w:rsidRDefault="00D41B23">
            <w:pPr>
              <w:pStyle w:val="ConsPlusNormal"/>
            </w:pPr>
            <w:r>
              <w:t>e-mail: muesoc@onego.ru</w:t>
            </w:r>
          </w:p>
        </w:tc>
      </w:tr>
      <w:tr w:rsidR="00D41B23">
        <w:tc>
          <w:tcPr>
            <w:tcW w:w="4114" w:type="dxa"/>
          </w:tcPr>
          <w:p w:rsidR="00D41B23" w:rsidRDefault="00D41B23">
            <w:pPr>
              <w:pStyle w:val="ConsPlusNormal"/>
            </w:pPr>
            <w:r>
              <w:t>Начальник Центра</w:t>
            </w:r>
          </w:p>
        </w:tc>
        <w:tc>
          <w:tcPr>
            <w:tcW w:w="5546" w:type="dxa"/>
          </w:tcPr>
          <w:p w:rsidR="00D41B23" w:rsidRDefault="00D41B23">
            <w:pPr>
              <w:pStyle w:val="ConsPlusNormal"/>
              <w:jc w:val="both"/>
            </w:pPr>
            <w:r>
              <w:t>(8-814-55) 3-34-45</w:t>
            </w:r>
          </w:p>
        </w:tc>
      </w:tr>
      <w:tr w:rsidR="00D41B23">
        <w:tc>
          <w:tcPr>
            <w:tcW w:w="4114" w:type="dxa"/>
          </w:tcPr>
          <w:p w:rsidR="00D41B23" w:rsidRDefault="00D41B23">
            <w:pPr>
              <w:pStyle w:val="ConsPlusNormal"/>
            </w:pPr>
            <w:r>
              <w:t>Заместитель начальника</w:t>
            </w:r>
          </w:p>
        </w:tc>
        <w:tc>
          <w:tcPr>
            <w:tcW w:w="5546" w:type="dxa"/>
          </w:tcPr>
          <w:p w:rsidR="00D41B23" w:rsidRDefault="00D41B23">
            <w:pPr>
              <w:pStyle w:val="ConsPlusNormal"/>
              <w:jc w:val="both"/>
            </w:pPr>
            <w:r>
              <w:t>(8-814-55) 3-38-48</w:t>
            </w:r>
          </w:p>
        </w:tc>
      </w:tr>
      <w:tr w:rsidR="00D41B23">
        <w:tc>
          <w:tcPr>
            <w:tcW w:w="4114" w:type="dxa"/>
            <w:vAlign w:val="center"/>
          </w:tcPr>
          <w:p w:rsidR="00D41B23" w:rsidRDefault="00D41B23">
            <w:pPr>
              <w:pStyle w:val="ConsPlusNormal"/>
            </w:pPr>
            <w:r>
              <w:t>Доп. информация (режим работы и пр.)</w:t>
            </w:r>
          </w:p>
        </w:tc>
        <w:tc>
          <w:tcPr>
            <w:tcW w:w="5546" w:type="dxa"/>
          </w:tcPr>
          <w:p w:rsidR="00D41B23" w:rsidRDefault="00D41B23">
            <w:pPr>
              <w:pStyle w:val="ConsPlusNormal"/>
              <w:jc w:val="both"/>
            </w:pPr>
            <w:r>
              <w:t>Режим работы:</w:t>
            </w:r>
          </w:p>
          <w:p w:rsidR="00D41B23" w:rsidRDefault="00D41B23">
            <w:pPr>
              <w:pStyle w:val="ConsPlusNormal"/>
              <w:jc w:val="both"/>
            </w:pPr>
            <w:r>
              <w:t>понедельник-четверг с 8.45 до 17.15</w:t>
            </w:r>
          </w:p>
          <w:p w:rsidR="00D41B23" w:rsidRDefault="00D41B23">
            <w:pPr>
              <w:pStyle w:val="ConsPlusNormal"/>
              <w:jc w:val="both"/>
            </w:pPr>
            <w:r>
              <w:t>пятница с 8.45 до 14.45 (без обеда)</w:t>
            </w:r>
          </w:p>
          <w:p w:rsidR="00D41B23" w:rsidRDefault="00D41B23">
            <w:pPr>
              <w:pStyle w:val="ConsPlusNormal"/>
              <w:jc w:val="both"/>
            </w:pPr>
            <w:r>
              <w:t>перерыв с 13.00 до 14.00</w:t>
            </w:r>
          </w:p>
        </w:tc>
      </w:tr>
    </w:tbl>
    <w:p w:rsidR="00D41B23" w:rsidRDefault="00D41B23">
      <w:pPr>
        <w:pStyle w:val="ConsPlusNormal"/>
        <w:ind w:firstLine="540"/>
        <w:jc w:val="both"/>
      </w:pPr>
    </w:p>
    <w:p w:rsidR="00D41B23" w:rsidRDefault="00D41B23">
      <w:pPr>
        <w:pStyle w:val="ConsPlusNormal"/>
        <w:jc w:val="center"/>
        <w:outlineLvl w:val="2"/>
      </w:pPr>
      <w:r>
        <w:t>Олонецкий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D41B23">
        <w:tc>
          <w:tcPr>
            <w:tcW w:w="9660" w:type="dxa"/>
            <w:gridSpan w:val="2"/>
          </w:tcPr>
          <w:p w:rsidR="00D41B23" w:rsidRDefault="00D41B23">
            <w:pPr>
              <w:pStyle w:val="ConsPlusNormal"/>
            </w:pPr>
            <w:r>
              <w:lastRenderedPageBreak/>
              <w:t>Государственное казенное учреждение социальной защиты Республики Карелия</w:t>
            </w:r>
          </w:p>
          <w:p w:rsidR="00D41B23" w:rsidRDefault="00D41B23">
            <w:pPr>
              <w:pStyle w:val="ConsPlusNormal"/>
            </w:pPr>
            <w:r>
              <w:t>"Центр социальной работы Олонецкого района"</w:t>
            </w:r>
          </w:p>
          <w:p w:rsidR="00D41B23" w:rsidRDefault="00D41B23">
            <w:pPr>
              <w:pStyle w:val="ConsPlusNormal"/>
            </w:pPr>
            <w:r>
              <w:t>186000, г. Олонец, ул. Полевая, 11а</w:t>
            </w:r>
          </w:p>
          <w:p w:rsidR="00D41B23" w:rsidRDefault="00D41B23">
            <w:pPr>
              <w:pStyle w:val="ConsPlusNormal"/>
            </w:pPr>
            <w:r>
              <w:t>e-mail: olonsoc@onego.ru</w:t>
            </w:r>
          </w:p>
        </w:tc>
      </w:tr>
      <w:tr w:rsidR="00D41B23">
        <w:tc>
          <w:tcPr>
            <w:tcW w:w="4114" w:type="dxa"/>
          </w:tcPr>
          <w:p w:rsidR="00D41B23" w:rsidRDefault="00D41B23">
            <w:pPr>
              <w:pStyle w:val="ConsPlusNormal"/>
            </w:pPr>
            <w:r>
              <w:t>Начальник Центра</w:t>
            </w:r>
          </w:p>
        </w:tc>
        <w:tc>
          <w:tcPr>
            <w:tcW w:w="5546" w:type="dxa"/>
          </w:tcPr>
          <w:p w:rsidR="00D41B23" w:rsidRDefault="00D41B23">
            <w:pPr>
              <w:pStyle w:val="ConsPlusNormal"/>
              <w:jc w:val="both"/>
            </w:pPr>
            <w:r>
              <w:t>(8-814-36) 4-10-57</w:t>
            </w:r>
          </w:p>
        </w:tc>
      </w:tr>
      <w:tr w:rsidR="00D41B23">
        <w:tc>
          <w:tcPr>
            <w:tcW w:w="4114" w:type="dxa"/>
          </w:tcPr>
          <w:p w:rsidR="00D41B23" w:rsidRDefault="00D41B23">
            <w:pPr>
              <w:pStyle w:val="ConsPlusNormal"/>
            </w:pPr>
            <w:r>
              <w:t>Заместитель начальника</w:t>
            </w:r>
          </w:p>
        </w:tc>
        <w:tc>
          <w:tcPr>
            <w:tcW w:w="5546" w:type="dxa"/>
          </w:tcPr>
          <w:p w:rsidR="00D41B23" w:rsidRDefault="00D41B23">
            <w:pPr>
              <w:pStyle w:val="ConsPlusNormal"/>
              <w:jc w:val="both"/>
            </w:pPr>
            <w:r>
              <w:t>(8-814-36) 4-10-57</w:t>
            </w:r>
          </w:p>
        </w:tc>
      </w:tr>
      <w:tr w:rsidR="00D41B23">
        <w:tc>
          <w:tcPr>
            <w:tcW w:w="4114" w:type="dxa"/>
            <w:vAlign w:val="center"/>
          </w:tcPr>
          <w:p w:rsidR="00D41B23" w:rsidRDefault="00D41B23">
            <w:pPr>
              <w:pStyle w:val="ConsPlusNormal"/>
            </w:pPr>
            <w:r>
              <w:t>Доп. информация (режим работы и пр.)</w:t>
            </w:r>
          </w:p>
        </w:tc>
        <w:tc>
          <w:tcPr>
            <w:tcW w:w="5546" w:type="dxa"/>
          </w:tcPr>
          <w:p w:rsidR="00D41B23" w:rsidRDefault="00D41B23">
            <w:pPr>
              <w:pStyle w:val="ConsPlusNormal"/>
              <w:jc w:val="both"/>
            </w:pPr>
            <w:r>
              <w:t>Режим работы:</w:t>
            </w:r>
          </w:p>
          <w:p w:rsidR="00D41B23" w:rsidRDefault="00D41B23">
            <w:pPr>
              <w:pStyle w:val="ConsPlusNormal"/>
              <w:jc w:val="both"/>
            </w:pPr>
            <w:r>
              <w:t>понедельник-четверг с 8.30 до 17.00</w:t>
            </w:r>
          </w:p>
          <w:p w:rsidR="00D41B23" w:rsidRDefault="00D41B23">
            <w:pPr>
              <w:pStyle w:val="ConsPlusNormal"/>
              <w:jc w:val="both"/>
            </w:pPr>
            <w:r>
              <w:t>пятница с 8.30 до 15.45</w:t>
            </w:r>
          </w:p>
          <w:p w:rsidR="00D41B23" w:rsidRDefault="00D41B23">
            <w:pPr>
              <w:pStyle w:val="ConsPlusNormal"/>
              <w:jc w:val="both"/>
            </w:pPr>
            <w:r>
              <w:t>перерыв с 13.00 до 14.00</w:t>
            </w:r>
          </w:p>
          <w:p w:rsidR="00D41B23" w:rsidRDefault="00D41B23">
            <w:pPr>
              <w:pStyle w:val="ConsPlusNormal"/>
              <w:jc w:val="both"/>
            </w:pPr>
            <w:r>
              <w:t>приемные дни: понедельник-пятница с 9.00 до 16.30, дежурный прием по предварительной записи - среда до 19.00</w:t>
            </w:r>
          </w:p>
        </w:tc>
      </w:tr>
    </w:tbl>
    <w:p w:rsidR="00D41B23" w:rsidRDefault="00D41B23">
      <w:pPr>
        <w:pStyle w:val="ConsPlusNormal"/>
        <w:ind w:firstLine="540"/>
        <w:jc w:val="both"/>
      </w:pPr>
    </w:p>
    <w:p w:rsidR="00D41B23" w:rsidRDefault="00D41B23">
      <w:pPr>
        <w:pStyle w:val="ConsPlusNormal"/>
        <w:jc w:val="center"/>
        <w:outlineLvl w:val="2"/>
      </w:pPr>
      <w:r>
        <w:t>Питкярантский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4"/>
        <w:gridCol w:w="5546"/>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г. Питкяранты и Питкярантского района"</w:t>
            </w:r>
          </w:p>
          <w:p w:rsidR="00D41B23" w:rsidRDefault="00D41B23">
            <w:pPr>
              <w:pStyle w:val="ConsPlusNormal"/>
            </w:pPr>
            <w:r>
              <w:t>186810, г. Питкяранта, ул. Ленина, 33</w:t>
            </w:r>
          </w:p>
          <w:p w:rsidR="00D41B23" w:rsidRDefault="00D41B23">
            <w:pPr>
              <w:pStyle w:val="ConsPlusNormal"/>
            </w:pPr>
            <w:r>
              <w:t>e-mail: ptksocial@gmail.com</w:t>
            </w:r>
          </w:p>
        </w:tc>
      </w:tr>
      <w:tr w:rsidR="00D41B23">
        <w:tc>
          <w:tcPr>
            <w:tcW w:w="4114" w:type="dxa"/>
          </w:tcPr>
          <w:p w:rsidR="00D41B23" w:rsidRDefault="00D41B23">
            <w:pPr>
              <w:pStyle w:val="ConsPlusNormal"/>
            </w:pPr>
            <w:r>
              <w:t>Начальник Центра</w:t>
            </w:r>
          </w:p>
        </w:tc>
        <w:tc>
          <w:tcPr>
            <w:tcW w:w="5546" w:type="dxa"/>
          </w:tcPr>
          <w:p w:rsidR="00D41B23" w:rsidRDefault="00D41B23">
            <w:pPr>
              <w:pStyle w:val="ConsPlusNormal"/>
            </w:pPr>
            <w:r>
              <w:t>(8-814-33) 4-49-95</w:t>
            </w:r>
          </w:p>
        </w:tc>
      </w:tr>
      <w:tr w:rsidR="00D41B23">
        <w:tc>
          <w:tcPr>
            <w:tcW w:w="4114" w:type="dxa"/>
          </w:tcPr>
          <w:p w:rsidR="00D41B23" w:rsidRDefault="00D41B23">
            <w:pPr>
              <w:pStyle w:val="ConsPlusNormal"/>
            </w:pPr>
            <w:r>
              <w:t>Заместитель начальника</w:t>
            </w:r>
          </w:p>
        </w:tc>
        <w:tc>
          <w:tcPr>
            <w:tcW w:w="5546" w:type="dxa"/>
          </w:tcPr>
          <w:p w:rsidR="00D41B23" w:rsidRDefault="00D41B23">
            <w:pPr>
              <w:pStyle w:val="ConsPlusNormal"/>
            </w:pPr>
            <w:r>
              <w:t>(8-814-33) 4-49-95</w:t>
            </w:r>
          </w:p>
        </w:tc>
      </w:tr>
      <w:tr w:rsidR="00D41B23">
        <w:tc>
          <w:tcPr>
            <w:tcW w:w="4114" w:type="dxa"/>
            <w:vAlign w:val="center"/>
          </w:tcPr>
          <w:p w:rsidR="00D41B23" w:rsidRDefault="00D41B23">
            <w:pPr>
              <w:pStyle w:val="ConsPlusNormal"/>
            </w:pPr>
            <w:r>
              <w:t>Доп. информация (режим работы и пр.)</w:t>
            </w:r>
          </w:p>
        </w:tc>
        <w:tc>
          <w:tcPr>
            <w:tcW w:w="5546" w:type="dxa"/>
          </w:tcPr>
          <w:p w:rsidR="00D41B23" w:rsidRDefault="00D41B23">
            <w:pPr>
              <w:pStyle w:val="ConsPlusNormal"/>
            </w:pPr>
            <w:r>
              <w:t>Режим работы:</w:t>
            </w:r>
          </w:p>
          <w:p w:rsidR="00D41B23" w:rsidRDefault="00D41B23">
            <w:pPr>
              <w:pStyle w:val="ConsPlusNormal"/>
            </w:pPr>
            <w:r>
              <w:t>понедельник, вторник, четверг с 8.30 до 17.00</w:t>
            </w:r>
          </w:p>
          <w:p w:rsidR="00D41B23" w:rsidRDefault="00D41B23">
            <w:pPr>
              <w:pStyle w:val="ConsPlusNormal"/>
            </w:pPr>
            <w:r>
              <w:t>пятница с 8.30 до 15.30</w:t>
            </w:r>
          </w:p>
          <w:p w:rsidR="00D41B23" w:rsidRDefault="00D41B23">
            <w:pPr>
              <w:pStyle w:val="ConsPlusNormal"/>
            </w:pPr>
            <w:r>
              <w:t>перерыв с 13.00 до 14.00</w:t>
            </w:r>
          </w:p>
        </w:tc>
      </w:tr>
    </w:tbl>
    <w:p w:rsidR="00D41B23" w:rsidRDefault="00D41B23">
      <w:pPr>
        <w:pStyle w:val="ConsPlusNormal"/>
        <w:jc w:val="center"/>
      </w:pPr>
    </w:p>
    <w:p w:rsidR="00D41B23" w:rsidRDefault="00D41B23">
      <w:pPr>
        <w:pStyle w:val="ConsPlusNormal"/>
        <w:jc w:val="center"/>
        <w:outlineLvl w:val="2"/>
      </w:pPr>
      <w:r>
        <w:t>Прионежский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D41B23">
        <w:tc>
          <w:tcPr>
            <w:tcW w:w="9660" w:type="dxa"/>
            <w:gridSpan w:val="2"/>
          </w:tcPr>
          <w:p w:rsidR="00D41B23" w:rsidRDefault="00D41B23">
            <w:pPr>
              <w:pStyle w:val="ConsPlusNormal"/>
              <w:jc w:val="both"/>
            </w:pPr>
            <w:r>
              <w:t>Государственное казенное учреждение социальной защиты Республики Карелия</w:t>
            </w:r>
          </w:p>
          <w:p w:rsidR="00D41B23" w:rsidRDefault="00D41B23">
            <w:pPr>
              <w:pStyle w:val="ConsPlusNormal"/>
              <w:jc w:val="both"/>
            </w:pPr>
            <w:r>
              <w:t>"Центр социальной работы Прионежского района"</w:t>
            </w:r>
          </w:p>
          <w:p w:rsidR="00D41B23" w:rsidRDefault="00D41B23">
            <w:pPr>
              <w:pStyle w:val="ConsPlusNormal"/>
              <w:jc w:val="both"/>
            </w:pPr>
            <w:r>
              <w:t>185005, г. Петрозаводск, ул. Правды, 14</w:t>
            </w:r>
          </w:p>
          <w:p w:rsidR="00D41B23" w:rsidRDefault="00D41B23">
            <w:pPr>
              <w:pStyle w:val="ConsPlusNormal"/>
              <w:jc w:val="both"/>
            </w:pPr>
            <w:r>
              <w:t>e-mail: prisoc@onego.ru</w:t>
            </w:r>
          </w:p>
        </w:tc>
      </w:tr>
      <w:tr w:rsidR="00D41B23">
        <w:tc>
          <w:tcPr>
            <w:tcW w:w="4118" w:type="dxa"/>
          </w:tcPr>
          <w:p w:rsidR="00D41B23" w:rsidRDefault="00D41B23">
            <w:pPr>
              <w:pStyle w:val="ConsPlusNormal"/>
            </w:pPr>
            <w:r>
              <w:t>Начальник Центра</w:t>
            </w:r>
          </w:p>
        </w:tc>
        <w:tc>
          <w:tcPr>
            <w:tcW w:w="5542" w:type="dxa"/>
          </w:tcPr>
          <w:p w:rsidR="00D41B23" w:rsidRDefault="00D41B23">
            <w:pPr>
              <w:pStyle w:val="ConsPlusNormal"/>
            </w:pPr>
            <w:r>
              <w:t>57-84-48</w:t>
            </w:r>
          </w:p>
        </w:tc>
      </w:tr>
      <w:tr w:rsidR="00D41B23">
        <w:tc>
          <w:tcPr>
            <w:tcW w:w="4118" w:type="dxa"/>
            <w:vAlign w:val="center"/>
          </w:tcPr>
          <w:p w:rsidR="00D41B23" w:rsidRDefault="00D41B23">
            <w:pPr>
              <w:pStyle w:val="ConsPlusNormal"/>
            </w:pPr>
            <w:r>
              <w:t>Доп. информация (график работы и пр.)</w:t>
            </w:r>
          </w:p>
        </w:tc>
        <w:tc>
          <w:tcPr>
            <w:tcW w:w="5542" w:type="dxa"/>
          </w:tcPr>
          <w:p w:rsidR="00D41B23" w:rsidRDefault="00D41B23">
            <w:pPr>
              <w:pStyle w:val="ConsPlusNormal"/>
            </w:pPr>
            <w:r>
              <w:t>Режим работы:</w:t>
            </w:r>
          </w:p>
          <w:p w:rsidR="00D41B23" w:rsidRDefault="00D41B23">
            <w:pPr>
              <w:pStyle w:val="ConsPlusNormal"/>
              <w:jc w:val="both"/>
            </w:pPr>
            <w:r>
              <w:t>понедельник-четверг с 8.30 до 17.00</w:t>
            </w:r>
          </w:p>
          <w:p w:rsidR="00D41B23" w:rsidRDefault="00D41B23">
            <w:pPr>
              <w:pStyle w:val="ConsPlusNormal"/>
              <w:jc w:val="both"/>
            </w:pPr>
            <w:r>
              <w:t>вторник - дежурный прием с 17.00 до 19.00</w:t>
            </w:r>
          </w:p>
          <w:p w:rsidR="00D41B23" w:rsidRDefault="00D41B23">
            <w:pPr>
              <w:pStyle w:val="ConsPlusNormal"/>
              <w:jc w:val="both"/>
            </w:pPr>
            <w:r>
              <w:t>пятница с 8.30 до 15.30</w:t>
            </w:r>
          </w:p>
          <w:p w:rsidR="00D41B23" w:rsidRDefault="00D41B23">
            <w:pPr>
              <w:pStyle w:val="ConsPlusNormal"/>
              <w:jc w:val="both"/>
            </w:pPr>
            <w:r>
              <w:t>перерыв с 13.00 до 14.00</w:t>
            </w:r>
          </w:p>
          <w:p w:rsidR="00D41B23" w:rsidRDefault="00D41B23">
            <w:pPr>
              <w:pStyle w:val="ConsPlusNormal"/>
              <w:jc w:val="both"/>
            </w:pPr>
            <w:r>
              <w:t>телефон (8-814-2) 67-05-48</w:t>
            </w:r>
          </w:p>
        </w:tc>
      </w:tr>
    </w:tbl>
    <w:p w:rsidR="00D41B23" w:rsidRDefault="00D41B23">
      <w:pPr>
        <w:pStyle w:val="ConsPlusNormal"/>
        <w:jc w:val="center"/>
      </w:pPr>
    </w:p>
    <w:p w:rsidR="00D41B23" w:rsidRDefault="00D41B23">
      <w:pPr>
        <w:pStyle w:val="ConsPlusNormal"/>
        <w:jc w:val="center"/>
        <w:outlineLvl w:val="2"/>
      </w:pPr>
      <w:r>
        <w:t>Пряжинский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Пряжинского района"</w:t>
            </w:r>
          </w:p>
          <w:p w:rsidR="00D41B23" w:rsidRDefault="00D41B23">
            <w:pPr>
              <w:pStyle w:val="ConsPlusNormal"/>
            </w:pPr>
            <w:r>
              <w:t>186120, пгт Пряжа, ул. Петрозаводская, 16</w:t>
            </w:r>
          </w:p>
          <w:p w:rsidR="00D41B23" w:rsidRDefault="00D41B23">
            <w:pPr>
              <w:pStyle w:val="ConsPlusNormal"/>
            </w:pPr>
            <w:r>
              <w:t>e-mail: csr-pra@onego.ru</w:t>
            </w:r>
          </w:p>
        </w:tc>
      </w:tr>
      <w:tr w:rsidR="00D41B23">
        <w:tc>
          <w:tcPr>
            <w:tcW w:w="4118" w:type="dxa"/>
          </w:tcPr>
          <w:p w:rsidR="00D41B23" w:rsidRDefault="00D41B23">
            <w:pPr>
              <w:pStyle w:val="ConsPlusNormal"/>
            </w:pPr>
            <w:r>
              <w:t>Начальник Центра</w:t>
            </w:r>
          </w:p>
        </w:tc>
        <w:tc>
          <w:tcPr>
            <w:tcW w:w="5542" w:type="dxa"/>
          </w:tcPr>
          <w:p w:rsidR="00D41B23" w:rsidRDefault="00D41B23">
            <w:pPr>
              <w:pStyle w:val="ConsPlusNormal"/>
            </w:pPr>
            <w:r>
              <w:t>(8-814-56) 3-14-04</w:t>
            </w:r>
          </w:p>
        </w:tc>
      </w:tr>
      <w:tr w:rsidR="00D41B23">
        <w:tc>
          <w:tcPr>
            <w:tcW w:w="4118" w:type="dxa"/>
          </w:tcPr>
          <w:p w:rsidR="00D41B23" w:rsidRDefault="00D41B23">
            <w:pPr>
              <w:pStyle w:val="ConsPlusNormal"/>
            </w:pPr>
            <w:r>
              <w:t>Заместитель начальника</w:t>
            </w:r>
          </w:p>
        </w:tc>
        <w:tc>
          <w:tcPr>
            <w:tcW w:w="5542" w:type="dxa"/>
          </w:tcPr>
          <w:p w:rsidR="00D41B23" w:rsidRDefault="00D41B23">
            <w:pPr>
              <w:pStyle w:val="ConsPlusNormal"/>
            </w:pPr>
            <w:r>
              <w:t>(8-814-56) 3-18-12</w:t>
            </w:r>
          </w:p>
        </w:tc>
      </w:tr>
      <w:tr w:rsidR="00D41B23">
        <w:tc>
          <w:tcPr>
            <w:tcW w:w="4118" w:type="dxa"/>
            <w:vAlign w:val="center"/>
          </w:tcPr>
          <w:p w:rsidR="00D41B23" w:rsidRDefault="00D41B23">
            <w:pPr>
              <w:pStyle w:val="ConsPlusNormal"/>
            </w:pPr>
            <w:r>
              <w:t>Доп. информация (режим работы и пр.)</w:t>
            </w:r>
          </w:p>
        </w:tc>
        <w:tc>
          <w:tcPr>
            <w:tcW w:w="5542" w:type="dxa"/>
          </w:tcPr>
          <w:p w:rsidR="00D41B23" w:rsidRDefault="00D41B23">
            <w:pPr>
              <w:pStyle w:val="ConsPlusNormal"/>
            </w:pPr>
            <w:r>
              <w:t>Режим работы:</w:t>
            </w:r>
          </w:p>
          <w:p w:rsidR="00D41B23" w:rsidRDefault="00D41B23">
            <w:pPr>
              <w:pStyle w:val="ConsPlusNormal"/>
              <w:jc w:val="both"/>
            </w:pPr>
            <w:r>
              <w:t>понедельник-четверг с 8.30 до 17.00</w:t>
            </w:r>
          </w:p>
          <w:p w:rsidR="00D41B23" w:rsidRDefault="00D41B23">
            <w:pPr>
              <w:pStyle w:val="ConsPlusNormal"/>
              <w:jc w:val="both"/>
            </w:pPr>
            <w:r>
              <w:t>пятница с 8.30 до 14.30 (без обеда)</w:t>
            </w:r>
          </w:p>
          <w:p w:rsidR="00D41B23" w:rsidRDefault="00D41B23">
            <w:pPr>
              <w:pStyle w:val="ConsPlusNormal"/>
              <w:jc w:val="both"/>
            </w:pPr>
            <w:r>
              <w:t>перерыв с 13.00 до 14.00</w:t>
            </w:r>
          </w:p>
        </w:tc>
      </w:tr>
    </w:tbl>
    <w:p w:rsidR="00D41B23" w:rsidRDefault="00D41B23">
      <w:pPr>
        <w:pStyle w:val="ConsPlusNormal"/>
        <w:jc w:val="center"/>
      </w:pPr>
    </w:p>
    <w:p w:rsidR="00D41B23" w:rsidRDefault="00D41B23">
      <w:pPr>
        <w:pStyle w:val="ConsPlusNormal"/>
        <w:jc w:val="center"/>
        <w:outlineLvl w:val="2"/>
      </w:pPr>
      <w:r>
        <w:t>Пудожский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D41B23">
        <w:tc>
          <w:tcPr>
            <w:tcW w:w="9660" w:type="dxa"/>
            <w:gridSpan w:val="2"/>
          </w:tcPr>
          <w:p w:rsidR="00D41B23" w:rsidRDefault="00D41B23">
            <w:pPr>
              <w:pStyle w:val="ConsPlusNormal"/>
            </w:pPr>
            <w:r>
              <w:lastRenderedPageBreak/>
              <w:t>Государственное казенное учреждение социальной защиты Республики Карелия</w:t>
            </w:r>
          </w:p>
          <w:p w:rsidR="00D41B23" w:rsidRDefault="00D41B23">
            <w:pPr>
              <w:pStyle w:val="ConsPlusNormal"/>
            </w:pPr>
            <w:r>
              <w:t>"Центр социальной работы Пудожского района"</w:t>
            </w:r>
          </w:p>
          <w:p w:rsidR="00D41B23" w:rsidRDefault="00D41B23">
            <w:pPr>
              <w:pStyle w:val="ConsPlusNormal"/>
            </w:pPr>
            <w:r>
              <w:t>186150, г. Пудож, ул. Пионерская, 1</w:t>
            </w:r>
          </w:p>
          <w:p w:rsidR="00D41B23" w:rsidRDefault="00D41B23">
            <w:pPr>
              <w:pStyle w:val="ConsPlusNormal"/>
            </w:pPr>
            <w:r>
              <w:t>e-mail: pudosoc@onego.ru</w:t>
            </w:r>
          </w:p>
        </w:tc>
      </w:tr>
      <w:tr w:rsidR="00D41B23">
        <w:tc>
          <w:tcPr>
            <w:tcW w:w="4118" w:type="dxa"/>
          </w:tcPr>
          <w:p w:rsidR="00D41B23" w:rsidRDefault="00D41B23">
            <w:pPr>
              <w:pStyle w:val="ConsPlusNormal"/>
            </w:pPr>
            <w:r>
              <w:t>Начальник Центра</w:t>
            </w:r>
          </w:p>
        </w:tc>
        <w:tc>
          <w:tcPr>
            <w:tcW w:w="5542" w:type="dxa"/>
          </w:tcPr>
          <w:p w:rsidR="00D41B23" w:rsidRDefault="00D41B23">
            <w:pPr>
              <w:pStyle w:val="ConsPlusNormal"/>
            </w:pPr>
            <w:r>
              <w:t>(8-814-52) 5-37-88</w:t>
            </w:r>
          </w:p>
        </w:tc>
      </w:tr>
      <w:tr w:rsidR="00D41B23">
        <w:tc>
          <w:tcPr>
            <w:tcW w:w="4118" w:type="dxa"/>
          </w:tcPr>
          <w:p w:rsidR="00D41B23" w:rsidRDefault="00D41B23">
            <w:pPr>
              <w:pStyle w:val="ConsPlusNormal"/>
            </w:pPr>
            <w:r>
              <w:t>Заместитель начальника</w:t>
            </w:r>
          </w:p>
        </w:tc>
        <w:tc>
          <w:tcPr>
            <w:tcW w:w="5542" w:type="dxa"/>
          </w:tcPr>
          <w:p w:rsidR="00D41B23" w:rsidRDefault="00D41B23">
            <w:pPr>
              <w:pStyle w:val="ConsPlusNormal"/>
            </w:pPr>
            <w:r>
              <w:t>(8-814-52) 5-39-08</w:t>
            </w:r>
          </w:p>
        </w:tc>
      </w:tr>
      <w:tr w:rsidR="00D41B23">
        <w:tc>
          <w:tcPr>
            <w:tcW w:w="4118" w:type="dxa"/>
            <w:vAlign w:val="center"/>
          </w:tcPr>
          <w:p w:rsidR="00D41B23" w:rsidRDefault="00D41B23">
            <w:pPr>
              <w:pStyle w:val="ConsPlusNormal"/>
            </w:pPr>
            <w:r>
              <w:t>Доп. информация (график работы и пр.)</w:t>
            </w:r>
          </w:p>
        </w:tc>
        <w:tc>
          <w:tcPr>
            <w:tcW w:w="5542" w:type="dxa"/>
          </w:tcPr>
          <w:p w:rsidR="00D41B23" w:rsidRDefault="00D41B23">
            <w:pPr>
              <w:pStyle w:val="ConsPlusNormal"/>
            </w:pPr>
            <w:r>
              <w:t>Режим работы:</w:t>
            </w:r>
          </w:p>
          <w:p w:rsidR="00D41B23" w:rsidRDefault="00D41B23">
            <w:pPr>
              <w:pStyle w:val="ConsPlusNormal"/>
            </w:pPr>
            <w:r>
              <w:t>понедельник с 9.00 до 17.30</w:t>
            </w:r>
          </w:p>
          <w:p w:rsidR="00D41B23" w:rsidRDefault="00D41B23">
            <w:pPr>
              <w:pStyle w:val="ConsPlusNormal"/>
            </w:pPr>
            <w:r>
              <w:t>вторник с 9.00 до 13.00</w:t>
            </w:r>
          </w:p>
          <w:p w:rsidR="00D41B23" w:rsidRDefault="00D41B23">
            <w:pPr>
              <w:pStyle w:val="ConsPlusNormal"/>
            </w:pPr>
            <w:r>
              <w:t>среда с 9.00 до 13.00</w:t>
            </w:r>
          </w:p>
          <w:p w:rsidR="00D41B23" w:rsidRDefault="00D41B23">
            <w:pPr>
              <w:pStyle w:val="ConsPlusNormal"/>
            </w:pPr>
            <w:r>
              <w:t>четверг с 9.00 до 13.00</w:t>
            </w:r>
          </w:p>
          <w:p w:rsidR="00D41B23" w:rsidRDefault="00D41B23">
            <w:pPr>
              <w:pStyle w:val="ConsPlusNormal"/>
            </w:pPr>
            <w:r>
              <w:t>пятница с 9.00 до 16.00</w:t>
            </w:r>
          </w:p>
          <w:p w:rsidR="00D41B23" w:rsidRDefault="00D41B23">
            <w:pPr>
              <w:pStyle w:val="ConsPlusNormal"/>
            </w:pPr>
            <w:r>
              <w:t>перерыв с 13.00 до 14.00</w:t>
            </w:r>
          </w:p>
        </w:tc>
      </w:tr>
    </w:tbl>
    <w:p w:rsidR="00D41B23" w:rsidRDefault="00D41B23">
      <w:pPr>
        <w:pStyle w:val="ConsPlusNormal"/>
        <w:jc w:val="center"/>
      </w:pPr>
    </w:p>
    <w:p w:rsidR="00D41B23" w:rsidRDefault="00D41B23">
      <w:pPr>
        <w:pStyle w:val="ConsPlusNormal"/>
        <w:jc w:val="center"/>
        <w:outlineLvl w:val="2"/>
      </w:pPr>
      <w:r>
        <w:t>Сегежский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г. Сегежи и Сегежского района"</w:t>
            </w:r>
          </w:p>
          <w:p w:rsidR="00D41B23" w:rsidRDefault="00D41B23">
            <w:pPr>
              <w:pStyle w:val="ConsPlusNormal"/>
            </w:pPr>
            <w:r>
              <w:t>186420, г. Сегежа, ул. Гагарина, 7</w:t>
            </w:r>
          </w:p>
          <w:p w:rsidR="00D41B23" w:rsidRDefault="00D41B23">
            <w:pPr>
              <w:pStyle w:val="ConsPlusNormal"/>
            </w:pPr>
            <w:r>
              <w:t>e-mail: segusz@onego.ru</w:t>
            </w:r>
          </w:p>
        </w:tc>
      </w:tr>
      <w:tr w:rsidR="00D41B23">
        <w:tc>
          <w:tcPr>
            <w:tcW w:w="4118" w:type="dxa"/>
          </w:tcPr>
          <w:p w:rsidR="00D41B23" w:rsidRDefault="00D41B23">
            <w:pPr>
              <w:pStyle w:val="ConsPlusNormal"/>
            </w:pPr>
            <w:r>
              <w:t>Начальник Центра</w:t>
            </w:r>
          </w:p>
        </w:tc>
        <w:tc>
          <w:tcPr>
            <w:tcW w:w="5542" w:type="dxa"/>
          </w:tcPr>
          <w:p w:rsidR="00D41B23" w:rsidRDefault="00D41B23">
            <w:pPr>
              <w:pStyle w:val="ConsPlusNormal"/>
            </w:pPr>
            <w:r>
              <w:t>(8-814-31) 4-20-06</w:t>
            </w:r>
          </w:p>
        </w:tc>
      </w:tr>
      <w:tr w:rsidR="00D41B23">
        <w:tc>
          <w:tcPr>
            <w:tcW w:w="4118" w:type="dxa"/>
          </w:tcPr>
          <w:p w:rsidR="00D41B23" w:rsidRDefault="00D41B23">
            <w:pPr>
              <w:pStyle w:val="ConsPlusNormal"/>
            </w:pPr>
            <w:r>
              <w:t>Заместитель начальника</w:t>
            </w:r>
          </w:p>
        </w:tc>
        <w:tc>
          <w:tcPr>
            <w:tcW w:w="5542" w:type="dxa"/>
          </w:tcPr>
          <w:p w:rsidR="00D41B23" w:rsidRDefault="00D41B23">
            <w:pPr>
              <w:pStyle w:val="ConsPlusNormal"/>
            </w:pPr>
            <w:r>
              <w:t>(8-814-31) 4-20-06</w:t>
            </w:r>
          </w:p>
        </w:tc>
      </w:tr>
      <w:tr w:rsidR="00D41B23">
        <w:tc>
          <w:tcPr>
            <w:tcW w:w="4118" w:type="dxa"/>
            <w:vAlign w:val="center"/>
          </w:tcPr>
          <w:p w:rsidR="00D41B23" w:rsidRDefault="00D41B23">
            <w:pPr>
              <w:pStyle w:val="ConsPlusNormal"/>
            </w:pPr>
            <w:r>
              <w:t>Доп. информация (режим работы и пр.)</w:t>
            </w:r>
          </w:p>
        </w:tc>
        <w:tc>
          <w:tcPr>
            <w:tcW w:w="5542" w:type="dxa"/>
          </w:tcPr>
          <w:p w:rsidR="00D41B23" w:rsidRDefault="00D41B23">
            <w:pPr>
              <w:pStyle w:val="ConsPlusNormal"/>
            </w:pPr>
            <w:r>
              <w:t>Режим работы:</w:t>
            </w:r>
          </w:p>
          <w:p w:rsidR="00D41B23" w:rsidRDefault="00D41B23">
            <w:pPr>
              <w:pStyle w:val="ConsPlusNormal"/>
            </w:pPr>
            <w:r>
              <w:t>понедельник-среда с 9.00 до 13.00</w:t>
            </w:r>
          </w:p>
          <w:p w:rsidR="00D41B23" w:rsidRDefault="00D41B23">
            <w:pPr>
              <w:pStyle w:val="ConsPlusNormal"/>
            </w:pPr>
            <w:r>
              <w:t>четверг с 14.00 до 17.00</w:t>
            </w:r>
          </w:p>
          <w:p w:rsidR="00D41B23" w:rsidRDefault="00D41B23">
            <w:pPr>
              <w:pStyle w:val="ConsPlusNormal"/>
            </w:pPr>
            <w:r>
              <w:t>пятница - неприемный день</w:t>
            </w:r>
          </w:p>
        </w:tc>
      </w:tr>
    </w:tbl>
    <w:p w:rsidR="00D41B23" w:rsidRDefault="00D41B23">
      <w:pPr>
        <w:pStyle w:val="ConsPlusNormal"/>
        <w:jc w:val="center"/>
      </w:pPr>
    </w:p>
    <w:p w:rsidR="00D41B23" w:rsidRDefault="00D41B23">
      <w:pPr>
        <w:pStyle w:val="ConsPlusNormal"/>
        <w:jc w:val="center"/>
        <w:outlineLvl w:val="2"/>
      </w:pPr>
      <w:r>
        <w:t>Сортавальский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г. Сортавалы"</w:t>
            </w:r>
          </w:p>
          <w:p w:rsidR="00D41B23" w:rsidRDefault="00D41B23">
            <w:pPr>
              <w:pStyle w:val="ConsPlusNormal"/>
            </w:pPr>
            <w:r>
              <w:t>186790, г. Сортавала, ул. Ленина, 24</w:t>
            </w:r>
          </w:p>
          <w:p w:rsidR="00D41B23" w:rsidRDefault="00D41B23">
            <w:pPr>
              <w:pStyle w:val="ConsPlusNormal"/>
            </w:pPr>
            <w:r>
              <w:t>e-mail: sortsoc@onego.ru</w:t>
            </w:r>
          </w:p>
        </w:tc>
      </w:tr>
      <w:tr w:rsidR="00D41B23">
        <w:tc>
          <w:tcPr>
            <w:tcW w:w="4118" w:type="dxa"/>
          </w:tcPr>
          <w:p w:rsidR="00D41B23" w:rsidRDefault="00D41B23">
            <w:pPr>
              <w:pStyle w:val="ConsPlusNormal"/>
            </w:pPr>
            <w:r>
              <w:t>Начальник Центра</w:t>
            </w:r>
          </w:p>
        </w:tc>
        <w:tc>
          <w:tcPr>
            <w:tcW w:w="5542" w:type="dxa"/>
          </w:tcPr>
          <w:p w:rsidR="00D41B23" w:rsidRDefault="00D41B23">
            <w:pPr>
              <w:pStyle w:val="ConsPlusNormal"/>
            </w:pPr>
            <w:r>
              <w:t>(8-814-30) 4-51-40</w:t>
            </w:r>
          </w:p>
        </w:tc>
      </w:tr>
      <w:tr w:rsidR="00D41B23">
        <w:tc>
          <w:tcPr>
            <w:tcW w:w="4118" w:type="dxa"/>
          </w:tcPr>
          <w:p w:rsidR="00D41B23" w:rsidRDefault="00D41B23">
            <w:pPr>
              <w:pStyle w:val="ConsPlusNormal"/>
            </w:pPr>
            <w:r>
              <w:t>Заместитель начальника</w:t>
            </w:r>
          </w:p>
        </w:tc>
        <w:tc>
          <w:tcPr>
            <w:tcW w:w="5542" w:type="dxa"/>
          </w:tcPr>
          <w:p w:rsidR="00D41B23" w:rsidRDefault="00D41B23">
            <w:pPr>
              <w:pStyle w:val="ConsPlusNormal"/>
            </w:pPr>
            <w:r>
              <w:t>(8-814-30) 2-52-20</w:t>
            </w:r>
          </w:p>
        </w:tc>
      </w:tr>
      <w:tr w:rsidR="00D41B23">
        <w:tc>
          <w:tcPr>
            <w:tcW w:w="4118" w:type="dxa"/>
            <w:vAlign w:val="center"/>
          </w:tcPr>
          <w:p w:rsidR="00D41B23" w:rsidRDefault="00D41B23">
            <w:pPr>
              <w:pStyle w:val="ConsPlusNormal"/>
            </w:pPr>
            <w:r>
              <w:t>Доп. информация (режим работы и пр.)</w:t>
            </w:r>
          </w:p>
        </w:tc>
        <w:tc>
          <w:tcPr>
            <w:tcW w:w="5542" w:type="dxa"/>
          </w:tcPr>
          <w:p w:rsidR="00D41B23" w:rsidRDefault="00D41B23">
            <w:pPr>
              <w:pStyle w:val="ConsPlusNormal"/>
            </w:pPr>
            <w:r>
              <w:t>Режим работы:</w:t>
            </w:r>
          </w:p>
          <w:p w:rsidR="00D41B23" w:rsidRDefault="00D41B23">
            <w:pPr>
              <w:pStyle w:val="ConsPlusNormal"/>
            </w:pPr>
            <w:r>
              <w:t>понедельник, четверг с 8.30 до 18.00</w:t>
            </w:r>
          </w:p>
          <w:p w:rsidR="00D41B23" w:rsidRDefault="00D41B23">
            <w:pPr>
              <w:pStyle w:val="ConsPlusNormal"/>
            </w:pPr>
            <w:r>
              <w:t>понедельник, вторник, четверг с 8.30 до 17.00 для жителей поселка</w:t>
            </w:r>
          </w:p>
          <w:p w:rsidR="00D41B23" w:rsidRDefault="00D41B23">
            <w:pPr>
              <w:pStyle w:val="ConsPlusNormal"/>
            </w:pPr>
            <w:r>
              <w:t>перерыв с 13.00 до 14.00</w:t>
            </w:r>
          </w:p>
        </w:tc>
      </w:tr>
    </w:tbl>
    <w:p w:rsidR="00D41B23" w:rsidRDefault="00D41B23">
      <w:pPr>
        <w:pStyle w:val="ConsPlusNormal"/>
        <w:jc w:val="center"/>
      </w:pPr>
    </w:p>
    <w:p w:rsidR="00D41B23" w:rsidRDefault="00D41B23">
      <w:pPr>
        <w:pStyle w:val="ConsPlusNormal"/>
        <w:jc w:val="center"/>
        <w:outlineLvl w:val="2"/>
      </w:pPr>
      <w:r>
        <w:t>Суоярвский муниципальный район</w:t>
      </w:r>
    </w:p>
    <w:p w:rsidR="00D41B23" w:rsidRDefault="00D41B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D41B23">
        <w:tc>
          <w:tcPr>
            <w:tcW w:w="9660" w:type="dxa"/>
            <w:gridSpan w:val="2"/>
          </w:tcPr>
          <w:p w:rsidR="00D41B23" w:rsidRDefault="00D41B23">
            <w:pPr>
              <w:pStyle w:val="ConsPlusNormal"/>
            </w:pPr>
            <w:r>
              <w:t>Государственное казенное учреждение социальной защиты Республики Карелия</w:t>
            </w:r>
          </w:p>
          <w:p w:rsidR="00D41B23" w:rsidRDefault="00D41B23">
            <w:pPr>
              <w:pStyle w:val="ConsPlusNormal"/>
            </w:pPr>
            <w:r>
              <w:t>"Центр социальной работы Суоярвского района"</w:t>
            </w:r>
          </w:p>
          <w:p w:rsidR="00D41B23" w:rsidRDefault="00D41B23">
            <w:pPr>
              <w:pStyle w:val="ConsPlusNormal"/>
            </w:pPr>
            <w:r>
              <w:t>186870, г. Суоярви, ул. Шельшакова, 6</w:t>
            </w:r>
          </w:p>
          <w:p w:rsidR="00D41B23" w:rsidRDefault="00D41B23">
            <w:pPr>
              <w:pStyle w:val="ConsPlusNormal"/>
            </w:pPr>
            <w:r>
              <w:t>e-mail: mtsuo@onego.ru</w:t>
            </w:r>
          </w:p>
        </w:tc>
      </w:tr>
      <w:tr w:rsidR="00D41B23">
        <w:tc>
          <w:tcPr>
            <w:tcW w:w="4118" w:type="dxa"/>
          </w:tcPr>
          <w:p w:rsidR="00D41B23" w:rsidRDefault="00D41B23">
            <w:pPr>
              <w:pStyle w:val="ConsPlusNormal"/>
            </w:pPr>
            <w:r>
              <w:t>Начальник Центра</w:t>
            </w:r>
          </w:p>
        </w:tc>
        <w:tc>
          <w:tcPr>
            <w:tcW w:w="5542" w:type="dxa"/>
          </w:tcPr>
          <w:p w:rsidR="00D41B23" w:rsidRDefault="00D41B23">
            <w:pPr>
              <w:pStyle w:val="ConsPlusNormal"/>
            </w:pPr>
            <w:r>
              <w:t>(8-814-57) 5-10-21</w:t>
            </w:r>
          </w:p>
        </w:tc>
      </w:tr>
      <w:tr w:rsidR="00D41B23">
        <w:tc>
          <w:tcPr>
            <w:tcW w:w="4118" w:type="dxa"/>
          </w:tcPr>
          <w:p w:rsidR="00D41B23" w:rsidRDefault="00D41B23">
            <w:pPr>
              <w:pStyle w:val="ConsPlusNormal"/>
            </w:pPr>
            <w:r>
              <w:t>Заместитель начальника</w:t>
            </w:r>
          </w:p>
        </w:tc>
        <w:tc>
          <w:tcPr>
            <w:tcW w:w="5542" w:type="dxa"/>
          </w:tcPr>
          <w:p w:rsidR="00D41B23" w:rsidRDefault="00D41B23">
            <w:pPr>
              <w:pStyle w:val="ConsPlusNormal"/>
            </w:pPr>
            <w:r>
              <w:t>(8-814-57) 5-10-21</w:t>
            </w:r>
          </w:p>
        </w:tc>
      </w:tr>
      <w:tr w:rsidR="00D41B23">
        <w:tc>
          <w:tcPr>
            <w:tcW w:w="4118" w:type="dxa"/>
            <w:vAlign w:val="center"/>
          </w:tcPr>
          <w:p w:rsidR="00D41B23" w:rsidRDefault="00D41B23">
            <w:pPr>
              <w:pStyle w:val="ConsPlusNormal"/>
            </w:pPr>
            <w:r>
              <w:t>Доп. информация (режим работы и пр.)</w:t>
            </w:r>
          </w:p>
        </w:tc>
        <w:tc>
          <w:tcPr>
            <w:tcW w:w="5542" w:type="dxa"/>
          </w:tcPr>
          <w:p w:rsidR="00D41B23" w:rsidRDefault="00D41B23">
            <w:pPr>
              <w:pStyle w:val="ConsPlusNormal"/>
            </w:pPr>
            <w:r>
              <w:t>Часы приема:</w:t>
            </w:r>
          </w:p>
          <w:p w:rsidR="00D41B23" w:rsidRDefault="00D41B23">
            <w:pPr>
              <w:pStyle w:val="ConsPlusNormal"/>
            </w:pPr>
            <w:r>
              <w:t>понедельник-четверг с 9.00 до 16.00</w:t>
            </w:r>
          </w:p>
          <w:p w:rsidR="00D41B23" w:rsidRDefault="00D41B23">
            <w:pPr>
              <w:pStyle w:val="ConsPlusNormal"/>
            </w:pPr>
            <w:r>
              <w:t>пятница с 9.00 до 15.00 (без обеда)</w:t>
            </w:r>
          </w:p>
        </w:tc>
      </w:tr>
    </w:tbl>
    <w:p w:rsidR="00D41B23" w:rsidRDefault="00D41B23">
      <w:pPr>
        <w:sectPr w:rsidR="00D41B23">
          <w:pgSz w:w="16838" w:h="11905" w:orient="landscape"/>
          <w:pgMar w:top="1701" w:right="1134" w:bottom="850" w:left="1134" w:header="0" w:footer="0" w:gutter="0"/>
          <w:cols w:space="720"/>
        </w:sectPr>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jc w:val="right"/>
        <w:outlineLvl w:val="1"/>
      </w:pPr>
      <w:r>
        <w:t>Приложение 2</w:t>
      </w:r>
    </w:p>
    <w:p w:rsidR="00D41B23" w:rsidRDefault="00D41B23">
      <w:pPr>
        <w:pStyle w:val="ConsPlusNormal"/>
        <w:jc w:val="right"/>
      </w:pPr>
      <w:r>
        <w:t>к Административному регламенту</w:t>
      </w:r>
    </w:p>
    <w:p w:rsidR="00D41B23" w:rsidRDefault="00D41B23">
      <w:pPr>
        <w:pStyle w:val="ConsPlusNormal"/>
        <w:jc w:val="right"/>
      </w:pPr>
      <w:r>
        <w:t>предоставления государственной услуги</w:t>
      </w:r>
    </w:p>
    <w:p w:rsidR="00D41B23" w:rsidRDefault="00D41B23">
      <w:pPr>
        <w:pStyle w:val="ConsPlusNormal"/>
        <w:jc w:val="right"/>
      </w:pPr>
      <w:r>
        <w:t>по назначению дополнительного</w:t>
      </w:r>
    </w:p>
    <w:p w:rsidR="00D41B23" w:rsidRDefault="00D41B23">
      <w:pPr>
        <w:pStyle w:val="ConsPlusNormal"/>
        <w:jc w:val="right"/>
      </w:pPr>
      <w:r>
        <w:t>ежемесячного материального</w:t>
      </w:r>
    </w:p>
    <w:p w:rsidR="00D41B23" w:rsidRDefault="00D41B23">
      <w:pPr>
        <w:pStyle w:val="ConsPlusNormal"/>
        <w:jc w:val="right"/>
      </w:pPr>
      <w:r>
        <w:t>обеспечения гражданам,</w:t>
      </w:r>
    </w:p>
    <w:p w:rsidR="00D41B23" w:rsidRDefault="00D41B23">
      <w:pPr>
        <w:pStyle w:val="ConsPlusNormal"/>
        <w:jc w:val="right"/>
      </w:pPr>
      <w:r>
        <w:t>имеющим особые заслуги</w:t>
      </w:r>
    </w:p>
    <w:p w:rsidR="00D41B23" w:rsidRDefault="00D41B23">
      <w:pPr>
        <w:pStyle w:val="ConsPlusNormal"/>
        <w:jc w:val="right"/>
      </w:pPr>
      <w:r>
        <w:t>перед Республикой Карелия</w:t>
      </w:r>
    </w:p>
    <w:p w:rsidR="00D41B23" w:rsidRDefault="00D41B23">
      <w:pPr>
        <w:pStyle w:val="ConsPlusNormal"/>
        <w:jc w:val="center"/>
      </w:pPr>
    </w:p>
    <w:p w:rsidR="00D41B23" w:rsidRDefault="00D41B23">
      <w:pPr>
        <w:pStyle w:val="ConsPlusTitle"/>
        <w:jc w:val="center"/>
      </w:pPr>
      <w:bookmarkStart w:id="10" w:name="P778"/>
      <w:bookmarkEnd w:id="10"/>
      <w:r>
        <w:t>БЛОК-СХЕМА</w:t>
      </w:r>
    </w:p>
    <w:p w:rsidR="00D41B23" w:rsidRDefault="00D41B23">
      <w:pPr>
        <w:pStyle w:val="ConsPlusTitle"/>
        <w:jc w:val="center"/>
      </w:pPr>
      <w:r>
        <w:t>ПРЕДОСТАВЛЕНИЯ ГОСУДАРСТВЕННОЙ УСЛУГИ</w:t>
      </w:r>
    </w:p>
    <w:p w:rsidR="00D41B23" w:rsidRDefault="00D41B23">
      <w:pPr>
        <w:pStyle w:val="ConsPlusTitle"/>
        <w:jc w:val="center"/>
      </w:pPr>
      <w:r>
        <w:t>ПО НАЗНАЧЕНИЮ ДОПОЛНИТЕЛЬНОГО ЕЖЕМЕСЯЧНОГО МАТЕРИАЛЬНОГО</w:t>
      </w:r>
    </w:p>
    <w:p w:rsidR="00D41B23" w:rsidRDefault="00D41B23">
      <w:pPr>
        <w:pStyle w:val="ConsPlusTitle"/>
        <w:jc w:val="center"/>
      </w:pPr>
      <w:r>
        <w:t>ОБЕСПЕЧЕНИЯ ГРАЖДАНАМ, ИМЕЮЩИМ ОСОБЫЕ ЗАСЛУГИ</w:t>
      </w:r>
    </w:p>
    <w:p w:rsidR="00D41B23" w:rsidRDefault="00D41B23">
      <w:pPr>
        <w:pStyle w:val="ConsPlusTitle"/>
        <w:jc w:val="center"/>
      </w:pPr>
      <w:r>
        <w:t>ПЕРЕД РЕСПУБЛИКОЙ КАРЕЛИЯ</w:t>
      </w:r>
    </w:p>
    <w:p w:rsidR="00D41B23" w:rsidRDefault="00D41B23">
      <w:pPr>
        <w:pStyle w:val="ConsPlusNormal"/>
        <w:jc w:val="both"/>
      </w:pPr>
    </w:p>
    <w:p w:rsidR="00D41B23" w:rsidRDefault="00D41B23">
      <w:pPr>
        <w:pStyle w:val="ConsPlusNonformat"/>
        <w:jc w:val="both"/>
      </w:pPr>
      <w:r>
        <w:t xml:space="preserve">      ┌────────────────────────────────────────────────────────────┐</w:t>
      </w:r>
    </w:p>
    <w:p w:rsidR="00D41B23" w:rsidRDefault="00D41B23">
      <w:pPr>
        <w:pStyle w:val="ConsPlusNonformat"/>
        <w:jc w:val="both"/>
      </w:pPr>
      <w:r>
        <w:t xml:space="preserve">      │   Информирование и консультирование граждан по вопросам    │</w:t>
      </w:r>
    </w:p>
    <w:p w:rsidR="00D41B23" w:rsidRDefault="00D41B23">
      <w:pPr>
        <w:pStyle w:val="ConsPlusNonformat"/>
        <w:jc w:val="both"/>
      </w:pPr>
      <w:r>
        <w:t xml:space="preserve">      │           предоставления государственной услуги            │</w:t>
      </w:r>
    </w:p>
    <w:p w:rsidR="00D41B23" w:rsidRDefault="00D41B23">
      <w:pPr>
        <w:pStyle w:val="ConsPlusNonformat"/>
        <w:jc w:val="both"/>
      </w:pPr>
      <w:r>
        <w:t xml:space="preserve">      └──────────────────────────────┬─────────────────────────────┘</w:t>
      </w:r>
    </w:p>
    <w:p w:rsidR="00D41B23" w:rsidRDefault="00D41B23">
      <w:pPr>
        <w:pStyle w:val="ConsPlusNonformat"/>
        <w:jc w:val="both"/>
      </w:pPr>
      <w:r>
        <w:t xml:space="preserve">                                    \/</w:t>
      </w:r>
    </w:p>
    <w:p w:rsidR="00D41B23" w:rsidRDefault="00D41B23">
      <w:pPr>
        <w:pStyle w:val="ConsPlusNonformat"/>
        <w:jc w:val="both"/>
      </w:pPr>
      <w:r>
        <w:t xml:space="preserve">      ┌────────────────────────────────────────────────────────────┐</w:t>
      </w:r>
    </w:p>
    <w:p w:rsidR="00D41B23" w:rsidRDefault="00D41B23">
      <w:pPr>
        <w:pStyle w:val="ConsPlusNonformat"/>
        <w:jc w:val="both"/>
      </w:pPr>
      <w:r>
        <w:t xml:space="preserve">      │   Прием и проверка представленных гражданином документов   │</w:t>
      </w:r>
    </w:p>
    <w:p w:rsidR="00D41B23" w:rsidRDefault="00D41B23">
      <w:pPr>
        <w:pStyle w:val="ConsPlusNonformat"/>
        <w:jc w:val="both"/>
      </w:pPr>
      <w:r>
        <w:t xml:space="preserve">      └──────────────────────────────┬─────────────────────────────┘</w:t>
      </w:r>
    </w:p>
    <w:p w:rsidR="00D41B23" w:rsidRDefault="00D41B23">
      <w:pPr>
        <w:pStyle w:val="ConsPlusNonformat"/>
        <w:jc w:val="both"/>
      </w:pPr>
      <w:r>
        <w:t xml:space="preserve">                                    \/</w:t>
      </w:r>
    </w:p>
    <w:p w:rsidR="00D41B23" w:rsidRDefault="00D41B23">
      <w:pPr>
        <w:pStyle w:val="ConsPlusNonformat"/>
        <w:jc w:val="both"/>
      </w:pPr>
      <w:r>
        <w:t xml:space="preserve">      ┌────────────────────────────────────────────────────────────┐</w:t>
      </w:r>
    </w:p>
    <w:p w:rsidR="00D41B23" w:rsidRDefault="00D41B23">
      <w:pPr>
        <w:pStyle w:val="ConsPlusNonformat"/>
        <w:jc w:val="both"/>
      </w:pPr>
      <w:r>
        <w:t xml:space="preserve">      │  Определение наличия или отсутствия у гражданина права на  │</w:t>
      </w:r>
    </w:p>
    <w:p w:rsidR="00D41B23" w:rsidRDefault="00D41B23">
      <w:pPr>
        <w:pStyle w:val="ConsPlusNonformat"/>
        <w:jc w:val="both"/>
      </w:pPr>
      <w:r>
        <w:t xml:space="preserve">      │              получение государственной услуги              │</w:t>
      </w:r>
    </w:p>
    <w:p w:rsidR="00D41B23" w:rsidRDefault="00D41B23">
      <w:pPr>
        <w:pStyle w:val="ConsPlusNonformat"/>
        <w:jc w:val="both"/>
      </w:pPr>
      <w:r>
        <w:t xml:space="preserve">      └───────────┬────────────────────────────────────┬───────────┘</w:t>
      </w:r>
    </w:p>
    <w:p w:rsidR="00D41B23" w:rsidRDefault="00D41B23">
      <w:pPr>
        <w:pStyle w:val="ConsPlusNonformat"/>
        <w:jc w:val="both"/>
      </w:pPr>
      <w:r>
        <w:t xml:space="preserve">                 \/                                   \/</w:t>
      </w:r>
    </w:p>
    <w:p w:rsidR="00D41B23" w:rsidRDefault="00D41B23">
      <w:pPr>
        <w:pStyle w:val="ConsPlusNonformat"/>
        <w:jc w:val="both"/>
      </w:pPr>
      <w:r>
        <w:t xml:space="preserve">      ┌────────────────────────────┐  ┌────────────────────────────┐</w:t>
      </w:r>
    </w:p>
    <w:p w:rsidR="00D41B23" w:rsidRDefault="00D41B23">
      <w:pPr>
        <w:pStyle w:val="ConsPlusNonformat"/>
        <w:jc w:val="both"/>
      </w:pPr>
      <w:r>
        <w:t xml:space="preserve">      │     Принятие решения о     │  │Принятие решения об отказе в│</w:t>
      </w:r>
    </w:p>
    <w:p w:rsidR="00D41B23" w:rsidRDefault="00D41B23">
      <w:pPr>
        <w:pStyle w:val="ConsPlusNonformat"/>
        <w:jc w:val="both"/>
      </w:pPr>
      <w:r>
        <w:t xml:space="preserve">      │ назначении дополнительного │  │ назначении дополнительного │</w:t>
      </w:r>
    </w:p>
    <w:p w:rsidR="00D41B23" w:rsidRDefault="00D41B23">
      <w:pPr>
        <w:pStyle w:val="ConsPlusNonformat"/>
        <w:jc w:val="both"/>
      </w:pPr>
      <w:r>
        <w:t xml:space="preserve">      │ ежемесячного материального │  │ ежемесячного материального │</w:t>
      </w:r>
    </w:p>
    <w:p w:rsidR="00D41B23" w:rsidRDefault="00D41B23">
      <w:pPr>
        <w:pStyle w:val="ConsPlusNonformat"/>
        <w:jc w:val="both"/>
      </w:pPr>
      <w:r>
        <w:t xml:space="preserve">      │        обеспечения         │  │        обеспечения         │</w:t>
      </w:r>
    </w:p>
    <w:p w:rsidR="00D41B23" w:rsidRDefault="00D41B23">
      <w:pPr>
        <w:pStyle w:val="ConsPlusNonformat"/>
        <w:jc w:val="both"/>
      </w:pPr>
      <w:r>
        <w:t xml:space="preserve">      └───────────┬────────────────┘  └────────────────┬───────────┘</w:t>
      </w:r>
    </w:p>
    <w:p w:rsidR="00D41B23" w:rsidRDefault="00D41B23">
      <w:pPr>
        <w:pStyle w:val="ConsPlusNonformat"/>
        <w:jc w:val="both"/>
      </w:pPr>
      <w:r>
        <w:t xml:space="preserve">                 \/                                   \/</w:t>
      </w:r>
    </w:p>
    <w:p w:rsidR="00D41B23" w:rsidRDefault="00D41B23">
      <w:pPr>
        <w:pStyle w:val="ConsPlusNonformat"/>
        <w:jc w:val="both"/>
      </w:pPr>
      <w:r>
        <w:t xml:space="preserve">      ┌────────────────────────────┐  ┌────────────────────────────┐</w:t>
      </w:r>
    </w:p>
    <w:p w:rsidR="00D41B23" w:rsidRDefault="00D41B23">
      <w:pPr>
        <w:pStyle w:val="ConsPlusNonformat"/>
        <w:jc w:val="both"/>
      </w:pPr>
      <w:r>
        <w:t xml:space="preserve">      │   Направление гражданину   │  │   Направление гражданину   │</w:t>
      </w:r>
    </w:p>
    <w:p w:rsidR="00D41B23" w:rsidRDefault="00D41B23">
      <w:pPr>
        <w:pStyle w:val="ConsPlusNonformat"/>
        <w:jc w:val="both"/>
      </w:pPr>
      <w:r>
        <w:t xml:space="preserve">      │   уведомления о принятом   │  │     письма об отказе в     │</w:t>
      </w:r>
    </w:p>
    <w:p w:rsidR="00D41B23" w:rsidRDefault="00D41B23">
      <w:pPr>
        <w:pStyle w:val="ConsPlusNonformat"/>
        <w:jc w:val="both"/>
      </w:pPr>
      <w:r>
        <w:t xml:space="preserve">      │    решении о назначении    │  │ назначении дополнительного │</w:t>
      </w:r>
    </w:p>
    <w:p w:rsidR="00D41B23" w:rsidRDefault="00D41B23">
      <w:pPr>
        <w:pStyle w:val="ConsPlusNonformat"/>
        <w:jc w:val="both"/>
      </w:pPr>
      <w:r>
        <w:t xml:space="preserve">      │дополнительного ежемесячного│  │ ежемесячного материального │</w:t>
      </w:r>
    </w:p>
    <w:p w:rsidR="00D41B23" w:rsidRDefault="00D41B23">
      <w:pPr>
        <w:pStyle w:val="ConsPlusNonformat"/>
        <w:jc w:val="both"/>
      </w:pPr>
      <w:r>
        <w:t xml:space="preserve">      │ материального обеспечения  │  │        обеспечения         │</w:t>
      </w:r>
    </w:p>
    <w:p w:rsidR="00D41B23" w:rsidRDefault="00D41B23">
      <w:pPr>
        <w:pStyle w:val="ConsPlusNonformat"/>
        <w:jc w:val="both"/>
      </w:pPr>
      <w:r>
        <w:t xml:space="preserve">      └────────────────────────────┘  └────────────────────────────┘</w:t>
      </w:r>
    </w:p>
    <w:p w:rsidR="00D41B23" w:rsidRDefault="00D41B23">
      <w:pPr>
        <w:pStyle w:val="ConsPlusNormal"/>
        <w:jc w:val="both"/>
      </w:pPr>
    </w:p>
    <w:p w:rsidR="00D41B23" w:rsidRDefault="00D41B23">
      <w:pPr>
        <w:pStyle w:val="ConsPlusNormal"/>
        <w:jc w:val="both"/>
      </w:pPr>
    </w:p>
    <w:p w:rsidR="00D41B23" w:rsidRDefault="00D41B23">
      <w:pPr>
        <w:pStyle w:val="ConsPlusNormal"/>
        <w:jc w:val="both"/>
      </w:pPr>
    </w:p>
    <w:p w:rsidR="00D41B23" w:rsidRDefault="00D41B23">
      <w:pPr>
        <w:pStyle w:val="ConsPlusNormal"/>
        <w:jc w:val="both"/>
      </w:pPr>
    </w:p>
    <w:p w:rsidR="00D41B23" w:rsidRDefault="00D41B23">
      <w:pPr>
        <w:pStyle w:val="ConsPlusNormal"/>
        <w:jc w:val="both"/>
      </w:pPr>
    </w:p>
    <w:p w:rsidR="00D41B23" w:rsidRDefault="00D41B23">
      <w:pPr>
        <w:pStyle w:val="ConsPlusNormal"/>
        <w:jc w:val="right"/>
        <w:outlineLvl w:val="1"/>
      </w:pPr>
      <w:r>
        <w:t>Приложение 3</w:t>
      </w:r>
    </w:p>
    <w:p w:rsidR="00D41B23" w:rsidRDefault="00D41B23">
      <w:pPr>
        <w:pStyle w:val="ConsPlusNormal"/>
        <w:jc w:val="right"/>
      </w:pPr>
      <w:r>
        <w:t>к Административному регламенту</w:t>
      </w:r>
    </w:p>
    <w:p w:rsidR="00D41B23" w:rsidRDefault="00D41B23">
      <w:pPr>
        <w:pStyle w:val="ConsPlusNormal"/>
        <w:jc w:val="right"/>
      </w:pPr>
      <w:r>
        <w:t>предоставления государственной услуги</w:t>
      </w:r>
    </w:p>
    <w:p w:rsidR="00D41B23" w:rsidRDefault="00D41B23">
      <w:pPr>
        <w:pStyle w:val="ConsPlusNormal"/>
        <w:jc w:val="right"/>
      </w:pPr>
      <w:r>
        <w:t>по назначению дополнительного</w:t>
      </w:r>
    </w:p>
    <w:p w:rsidR="00D41B23" w:rsidRDefault="00D41B23">
      <w:pPr>
        <w:pStyle w:val="ConsPlusNormal"/>
        <w:jc w:val="right"/>
      </w:pPr>
      <w:r>
        <w:t>ежемесячного материального</w:t>
      </w:r>
    </w:p>
    <w:p w:rsidR="00D41B23" w:rsidRDefault="00D41B23">
      <w:pPr>
        <w:pStyle w:val="ConsPlusNormal"/>
        <w:jc w:val="right"/>
      </w:pPr>
      <w:r>
        <w:lastRenderedPageBreak/>
        <w:t>обеспечения гражданам,</w:t>
      </w:r>
    </w:p>
    <w:p w:rsidR="00D41B23" w:rsidRDefault="00D41B23">
      <w:pPr>
        <w:pStyle w:val="ConsPlusNormal"/>
        <w:jc w:val="right"/>
      </w:pPr>
      <w:r>
        <w:t>имеющим особые заслуги</w:t>
      </w:r>
    </w:p>
    <w:p w:rsidR="00D41B23" w:rsidRDefault="00D41B23">
      <w:pPr>
        <w:pStyle w:val="ConsPlusNormal"/>
        <w:jc w:val="right"/>
      </w:pPr>
      <w:r>
        <w:t>перед Республикой Карелия</w:t>
      </w:r>
    </w:p>
    <w:p w:rsidR="00D41B23" w:rsidRDefault="00D41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1B23">
        <w:trPr>
          <w:jc w:val="center"/>
        </w:trPr>
        <w:tc>
          <w:tcPr>
            <w:tcW w:w="9294" w:type="dxa"/>
            <w:tcBorders>
              <w:top w:val="nil"/>
              <w:left w:val="single" w:sz="24" w:space="0" w:color="CED3F1"/>
              <w:bottom w:val="nil"/>
              <w:right w:val="single" w:sz="24" w:space="0" w:color="F4F3F8"/>
            </w:tcBorders>
            <w:shd w:val="clear" w:color="auto" w:fill="F4F3F8"/>
          </w:tcPr>
          <w:p w:rsidR="00D41B23" w:rsidRDefault="00D41B23">
            <w:pPr>
              <w:pStyle w:val="ConsPlusNormal"/>
              <w:jc w:val="center"/>
            </w:pPr>
            <w:r>
              <w:rPr>
                <w:color w:val="392C69"/>
              </w:rPr>
              <w:t>Список изменяющих документов</w:t>
            </w:r>
          </w:p>
          <w:p w:rsidR="00D41B23" w:rsidRDefault="00D41B23">
            <w:pPr>
              <w:pStyle w:val="ConsPlusNormal"/>
              <w:jc w:val="center"/>
            </w:pPr>
            <w:r>
              <w:rPr>
                <w:color w:val="392C69"/>
              </w:rPr>
              <w:t xml:space="preserve">(в ред. </w:t>
            </w:r>
            <w:hyperlink r:id="rId58" w:history="1">
              <w:r>
                <w:rPr>
                  <w:color w:val="0000FF"/>
                </w:rPr>
                <w:t>Приказа</w:t>
              </w:r>
            </w:hyperlink>
            <w:r>
              <w:rPr>
                <w:color w:val="392C69"/>
              </w:rPr>
              <w:t xml:space="preserve"> Минздравсоцразвития РК от 07.12.2015 N 2223)</w:t>
            </w:r>
          </w:p>
        </w:tc>
      </w:tr>
    </w:tbl>
    <w:p w:rsidR="00D41B23" w:rsidRDefault="00D41B23">
      <w:pPr>
        <w:pStyle w:val="ConsPlusNormal"/>
        <w:jc w:val="center"/>
      </w:pPr>
    </w:p>
    <w:p w:rsidR="00D41B23" w:rsidRDefault="00D41B23">
      <w:pPr>
        <w:pStyle w:val="ConsPlusNonformat"/>
        <w:jc w:val="both"/>
      </w:pPr>
      <w:r>
        <w:t xml:space="preserve">                                  В _______________________________________</w:t>
      </w:r>
    </w:p>
    <w:p w:rsidR="00D41B23" w:rsidRDefault="00D41B23">
      <w:pPr>
        <w:pStyle w:val="ConsPlusNonformat"/>
        <w:jc w:val="both"/>
      </w:pPr>
      <w:r>
        <w:t xml:space="preserve">                                    (наименование органа социальной защиты)</w:t>
      </w:r>
    </w:p>
    <w:p w:rsidR="00D41B23" w:rsidRDefault="00D41B23">
      <w:pPr>
        <w:pStyle w:val="ConsPlusNonformat"/>
        <w:jc w:val="both"/>
      </w:pPr>
      <w:r>
        <w:t xml:space="preserve">                                  от ______________________________________</w:t>
      </w:r>
    </w:p>
    <w:p w:rsidR="00D41B23" w:rsidRDefault="00D41B23">
      <w:pPr>
        <w:pStyle w:val="ConsPlusNonformat"/>
        <w:jc w:val="both"/>
      </w:pPr>
      <w:r>
        <w:t xml:space="preserve">                                      (фамилия, имя, отчество гражданина)</w:t>
      </w:r>
    </w:p>
    <w:p w:rsidR="00D41B23" w:rsidRDefault="00D41B23">
      <w:pPr>
        <w:pStyle w:val="ConsPlusNonformat"/>
        <w:jc w:val="both"/>
      </w:pPr>
      <w:r>
        <w:t xml:space="preserve">                                    _______________________________________</w:t>
      </w:r>
    </w:p>
    <w:p w:rsidR="00D41B23" w:rsidRDefault="00D41B23">
      <w:pPr>
        <w:pStyle w:val="ConsPlusNonformat"/>
        <w:jc w:val="both"/>
      </w:pPr>
      <w:r>
        <w:t xml:space="preserve">                                                (адрес, телефон)</w:t>
      </w:r>
    </w:p>
    <w:p w:rsidR="00D41B23" w:rsidRDefault="00D41B23">
      <w:pPr>
        <w:pStyle w:val="ConsPlusNonformat"/>
        <w:jc w:val="both"/>
      </w:pPr>
    </w:p>
    <w:p w:rsidR="00D41B23" w:rsidRDefault="00D41B23">
      <w:pPr>
        <w:pStyle w:val="ConsPlusNonformat"/>
        <w:jc w:val="both"/>
      </w:pPr>
      <w:bookmarkStart w:id="11" w:name="P835"/>
      <w:bookmarkEnd w:id="11"/>
      <w:r>
        <w:t xml:space="preserve">                                 ЗАЯВЛЕНИЕ</w:t>
      </w:r>
    </w:p>
    <w:p w:rsidR="00D41B23" w:rsidRDefault="00D41B23">
      <w:pPr>
        <w:pStyle w:val="ConsPlusNonformat"/>
        <w:jc w:val="both"/>
      </w:pPr>
    </w:p>
    <w:p w:rsidR="00D41B23" w:rsidRDefault="00D41B23">
      <w:pPr>
        <w:pStyle w:val="ConsPlusNonformat"/>
        <w:jc w:val="both"/>
      </w:pPr>
      <w:r>
        <w:t xml:space="preserve">    В   соответствии   с   </w:t>
      </w:r>
      <w:hyperlink r:id="rId59" w:history="1">
        <w:r>
          <w:rPr>
            <w:color w:val="0000FF"/>
          </w:rPr>
          <w:t>Законом</w:t>
        </w:r>
      </w:hyperlink>
      <w:r>
        <w:t xml:space="preserve">  Республики  Карелия  "О  дополнительном</w:t>
      </w:r>
    </w:p>
    <w:p w:rsidR="00D41B23" w:rsidRDefault="00D41B23">
      <w:pPr>
        <w:pStyle w:val="ConsPlusNonformat"/>
        <w:jc w:val="both"/>
      </w:pPr>
      <w:r>
        <w:t>ежемесячном  материальном обеспечении граждан, имеющих особые заслуги перед</w:t>
      </w:r>
    </w:p>
    <w:p w:rsidR="00D41B23" w:rsidRDefault="00D41B23">
      <w:pPr>
        <w:pStyle w:val="ConsPlusNonformat"/>
        <w:jc w:val="both"/>
      </w:pPr>
      <w:r>
        <w:t>Республикой   Карелия"   прошу  назначить  мне  дополнительное  ежемесячное</w:t>
      </w:r>
    </w:p>
    <w:p w:rsidR="00D41B23" w:rsidRDefault="00D41B23">
      <w:pPr>
        <w:pStyle w:val="ConsPlusNonformat"/>
        <w:jc w:val="both"/>
      </w:pPr>
      <w:r>
        <w:t>материальное обеспечение.</w:t>
      </w:r>
    </w:p>
    <w:p w:rsidR="00D41B23" w:rsidRDefault="00D41B23">
      <w:pPr>
        <w:pStyle w:val="ConsPlusNonformat"/>
        <w:jc w:val="both"/>
      </w:pPr>
      <w:r>
        <w:t xml:space="preserve">    Страховую пенсию ____________________________________________ получаю в</w:t>
      </w:r>
    </w:p>
    <w:p w:rsidR="00D41B23" w:rsidRDefault="00D41B23">
      <w:pPr>
        <w:pStyle w:val="ConsPlusNonformat"/>
        <w:jc w:val="both"/>
      </w:pPr>
      <w:r>
        <w:t xml:space="preserve">                                (вид страховой пенсии)</w:t>
      </w:r>
    </w:p>
    <w:p w:rsidR="00D41B23" w:rsidRDefault="00D41B23">
      <w:pPr>
        <w:pStyle w:val="ConsPlusNonformat"/>
        <w:jc w:val="both"/>
      </w:pPr>
      <w:r>
        <w:t>___________________________________________________________________________</w:t>
      </w:r>
    </w:p>
    <w:p w:rsidR="00D41B23" w:rsidRDefault="00D41B23">
      <w:pPr>
        <w:pStyle w:val="ConsPlusNonformat"/>
        <w:jc w:val="both"/>
      </w:pPr>
      <w:r>
        <w:t xml:space="preserve">             (наименование территориального органа Пенсионного</w:t>
      </w:r>
    </w:p>
    <w:p w:rsidR="00D41B23" w:rsidRDefault="00D41B23">
      <w:pPr>
        <w:pStyle w:val="ConsPlusNonformat"/>
        <w:jc w:val="both"/>
      </w:pPr>
      <w:r>
        <w:t xml:space="preserve">                        фонда Российской Федерации)</w:t>
      </w:r>
    </w:p>
    <w:p w:rsidR="00D41B23" w:rsidRDefault="00D41B23">
      <w:pPr>
        <w:pStyle w:val="ConsPlusNonformat"/>
        <w:jc w:val="both"/>
      </w:pPr>
    </w:p>
    <w:p w:rsidR="00D41B23" w:rsidRDefault="00D41B23">
      <w:pPr>
        <w:pStyle w:val="ConsPlusNonformat"/>
        <w:jc w:val="both"/>
      </w:pPr>
      <w:r>
        <w:t xml:space="preserve">    Мне   известно,   что   гражданину,   имеющему   право   на   получение</w:t>
      </w:r>
    </w:p>
    <w:p w:rsidR="00D41B23" w:rsidRDefault="00D41B23">
      <w:pPr>
        <w:pStyle w:val="ConsPlusNonformat"/>
        <w:jc w:val="both"/>
      </w:pPr>
      <w:r>
        <w:t>дополнительного  ежемесячного  материального  обеспечения  в соответствии с</w:t>
      </w:r>
    </w:p>
    <w:p w:rsidR="00D41B23" w:rsidRDefault="00D41B23">
      <w:pPr>
        <w:pStyle w:val="ConsPlusNonformat"/>
        <w:jc w:val="both"/>
      </w:pPr>
      <w:r>
        <w:t xml:space="preserve">указанным   выше   </w:t>
      </w:r>
      <w:hyperlink r:id="rId60" w:history="1">
        <w:r>
          <w:rPr>
            <w:color w:val="0000FF"/>
          </w:rPr>
          <w:t>Законом</w:t>
        </w:r>
      </w:hyperlink>
      <w:r>
        <w:t>,   на  дополнительное  материальное  обеспечение</w:t>
      </w:r>
    </w:p>
    <w:p w:rsidR="00D41B23" w:rsidRDefault="00D41B23">
      <w:pPr>
        <w:pStyle w:val="ConsPlusNonformat"/>
        <w:jc w:val="both"/>
      </w:pPr>
      <w:r>
        <w:t>(доплату,  надбавку) к страховой пенсии в соответствии с иными нормативными</w:t>
      </w:r>
    </w:p>
    <w:p w:rsidR="00D41B23" w:rsidRDefault="00D41B23">
      <w:pPr>
        <w:pStyle w:val="ConsPlusNonformat"/>
        <w:jc w:val="both"/>
      </w:pPr>
      <w:r>
        <w:t>актами,  на  пенсию  за  выслугу  лет  в  соответствии  с законодательством</w:t>
      </w:r>
    </w:p>
    <w:p w:rsidR="00D41B23" w:rsidRDefault="00D41B23">
      <w:pPr>
        <w:pStyle w:val="ConsPlusNonformat"/>
        <w:jc w:val="both"/>
      </w:pPr>
      <w:r>
        <w:t>Российской  Федерации,  Республики Карелия, назначается либо дополнительное</w:t>
      </w:r>
    </w:p>
    <w:p w:rsidR="00D41B23" w:rsidRDefault="00D41B23">
      <w:pPr>
        <w:pStyle w:val="ConsPlusNonformat"/>
        <w:jc w:val="both"/>
      </w:pPr>
      <w:r>
        <w:t>ежемесячное  материальное  обеспечение  в  соответствии  с  указанным  выше</w:t>
      </w:r>
    </w:p>
    <w:p w:rsidR="00D41B23" w:rsidRDefault="00D41B23">
      <w:pPr>
        <w:pStyle w:val="ConsPlusNonformat"/>
        <w:jc w:val="both"/>
      </w:pPr>
      <w:hyperlink r:id="rId61" w:history="1">
        <w:r>
          <w:rPr>
            <w:color w:val="0000FF"/>
          </w:rPr>
          <w:t>Законом</w:t>
        </w:r>
      </w:hyperlink>
      <w:r>
        <w:t>, либо одна из указанных выплат по его выбору.</w:t>
      </w:r>
    </w:p>
    <w:p w:rsidR="00D41B23" w:rsidRDefault="00D41B23">
      <w:pPr>
        <w:pStyle w:val="ConsPlusNonformat"/>
        <w:jc w:val="both"/>
      </w:pPr>
      <w:r>
        <w:t xml:space="preserve">    При  наступлении  обстоятельств, влекущих прекращение выплаты, обязуюсь</w:t>
      </w:r>
    </w:p>
    <w:p w:rsidR="00D41B23" w:rsidRDefault="00D41B23">
      <w:pPr>
        <w:pStyle w:val="ConsPlusNonformat"/>
        <w:jc w:val="both"/>
      </w:pPr>
      <w:r>
        <w:t>сообщить об этом в ________________________________________________________</w:t>
      </w:r>
    </w:p>
    <w:p w:rsidR="00D41B23" w:rsidRDefault="00D41B23">
      <w:pPr>
        <w:pStyle w:val="ConsPlusNonformat"/>
        <w:jc w:val="both"/>
      </w:pPr>
      <w:r>
        <w:t xml:space="preserve">                            (наименование органа социальной защиты)</w:t>
      </w:r>
    </w:p>
    <w:p w:rsidR="00D41B23" w:rsidRDefault="00D41B23">
      <w:pPr>
        <w:pStyle w:val="ConsPlusNonformat"/>
        <w:jc w:val="both"/>
      </w:pPr>
      <w:r>
        <w:t>в 5-дневный срок.</w:t>
      </w:r>
    </w:p>
    <w:p w:rsidR="00D41B23" w:rsidRDefault="00D41B23">
      <w:pPr>
        <w:pStyle w:val="ConsPlusNonformat"/>
        <w:jc w:val="both"/>
      </w:pPr>
      <w:r>
        <w:t xml:space="preserve">    Дополнительное  ежемесячное  материальное обеспечение прошу перечислять</w:t>
      </w:r>
    </w:p>
    <w:p w:rsidR="00D41B23" w:rsidRDefault="00D41B23">
      <w:pPr>
        <w:pStyle w:val="ConsPlusNonformat"/>
        <w:jc w:val="both"/>
      </w:pPr>
      <w:r>
        <w:t>на мой счет</w:t>
      </w:r>
    </w:p>
    <w:p w:rsidR="00D41B23" w:rsidRDefault="00D41B23">
      <w:pPr>
        <w:pStyle w:val="ConsPlusNonformat"/>
        <w:jc w:val="both"/>
      </w:pPr>
      <w:r>
        <w:t xml:space="preserve">    N _____________________________________________________________________</w:t>
      </w:r>
    </w:p>
    <w:p w:rsidR="00D41B23" w:rsidRDefault="00D41B23">
      <w:pPr>
        <w:pStyle w:val="ConsPlusNonformat"/>
        <w:jc w:val="both"/>
      </w:pPr>
      <w:r>
        <w:t xml:space="preserve">    в _____________________________________________________________________</w:t>
      </w:r>
    </w:p>
    <w:p w:rsidR="00D41B23" w:rsidRDefault="00D41B23">
      <w:pPr>
        <w:pStyle w:val="ConsPlusNonformat"/>
        <w:jc w:val="both"/>
      </w:pPr>
      <w:r>
        <w:t xml:space="preserve">                       (наименование кредитной организации)</w:t>
      </w:r>
    </w:p>
    <w:p w:rsidR="00D41B23" w:rsidRDefault="00D41B23">
      <w:pPr>
        <w:pStyle w:val="ConsPlusNonformat"/>
        <w:jc w:val="both"/>
      </w:pPr>
      <w:r>
        <w:t xml:space="preserve">    ИНН ____________________ БИК __________________ КПП ___________________</w:t>
      </w:r>
    </w:p>
    <w:p w:rsidR="00D41B23" w:rsidRDefault="00D41B23">
      <w:pPr>
        <w:pStyle w:val="ConsPlusNonformat"/>
        <w:jc w:val="both"/>
      </w:pPr>
      <w:r>
        <w:t xml:space="preserve">                         (реквизиты кредитной организации)</w:t>
      </w:r>
    </w:p>
    <w:p w:rsidR="00D41B23" w:rsidRDefault="00D41B23">
      <w:pPr>
        <w:pStyle w:val="ConsPlusNonformat"/>
        <w:jc w:val="both"/>
      </w:pPr>
      <w:r>
        <w:t xml:space="preserve">    К/с __________________________________________________________________.</w:t>
      </w:r>
    </w:p>
    <w:p w:rsidR="00D41B23" w:rsidRDefault="00D41B23">
      <w:pPr>
        <w:pStyle w:val="ConsPlusNonformat"/>
        <w:jc w:val="both"/>
      </w:pPr>
    </w:p>
    <w:p w:rsidR="00D41B23" w:rsidRDefault="00D41B23">
      <w:pPr>
        <w:pStyle w:val="ConsPlusNonformat"/>
        <w:jc w:val="both"/>
      </w:pPr>
      <w:r>
        <w:t>"__" _______ 20__ г.                                Подпись _______________</w:t>
      </w:r>
    </w:p>
    <w:p w:rsidR="00D41B23" w:rsidRDefault="00D41B23">
      <w:pPr>
        <w:pStyle w:val="ConsPlusNonformat"/>
        <w:jc w:val="both"/>
      </w:pPr>
    </w:p>
    <w:p w:rsidR="00D41B23" w:rsidRDefault="00D41B23">
      <w:pPr>
        <w:pStyle w:val="ConsPlusNonformat"/>
        <w:jc w:val="both"/>
      </w:pPr>
      <w:r>
        <w:t xml:space="preserve">    К заявлению прилагаю:</w:t>
      </w:r>
    </w:p>
    <w:p w:rsidR="00D41B23" w:rsidRDefault="00D41B23">
      <w:pPr>
        <w:pStyle w:val="ConsPlusNormal"/>
        <w:ind w:firstLine="540"/>
        <w:jc w:val="both"/>
      </w:pPr>
    </w:p>
    <w:p w:rsidR="00D41B23" w:rsidRDefault="00D41B23">
      <w:pPr>
        <w:sectPr w:rsidR="00D41B2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5760"/>
        <w:gridCol w:w="3120"/>
      </w:tblGrid>
      <w:tr w:rsidR="00D41B23">
        <w:tc>
          <w:tcPr>
            <w:tcW w:w="780" w:type="dxa"/>
            <w:vAlign w:val="center"/>
          </w:tcPr>
          <w:p w:rsidR="00D41B23" w:rsidRDefault="00D41B23">
            <w:pPr>
              <w:pStyle w:val="ConsPlusNormal"/>
              <w:jc w:val="center"/>
            </w:pPr>
            <w:r>
              <w:lastRenderedPageBreak/>
              <w:t>N п/п</w:t>
            </w:r>
          </w:p>
        </w:tc>
        <w:tc>
          <w:tcPr>
            <w:tcW w:w="5760" w:type="dxa"/>
            <w:vAlign w:val="center"/>
          </w:tcPr>
          <w:p w:rsidR="00D41B23" w:rsidRDefault="00D41B23">
            <w:pPr>
              <w:pStyle w:val="ConsPlusNormal"/>
              <w:jc w:val="center"/>
            </w:pPr>
            <w:r>
              <w:t>Наименование документа</w:t>
            </w:r>
          </w:p>
        </w:tc>
        <w:tc>
          <w:tcPr>
            <w:tcW w:w="3120" w:type="dxa"/>
            <w:vAlign w:val="center"/>
          </w:tcPr>
          <w:p w:rsidR="00D41B23" w:rsidRDefault="00D41B23">
            <w:pPr>
              <w:pStyle w:val="ConsPlusNormal"/>
              <w:jc w:val="center"/>
            </w:pPr>
            <w:r>
              <w:t>Количество экземпляров</w:t>
            </w:r>
          </w:p>
        </w:tc>
      </w:tr>
      <w:tr w:rsidR="00D41B23">
        <w:tc>
          <w:tcPr>
            <w:tcW w:w="780" w:type="dxa"/>
            <w:vAlign w:val="center"/>
          </w:tcPr>
          <w:p w:rsidR="00D41B23" w:rsidRDefault="00D41B23">
            <w:pPr>
              <w:pStyle w:val="ConsPlusNormal"/>
              <w:jc w:val="center"/>
            </w:pPr>
            <w:r>
              <w:t>1.</w:t>
            </w:r>
          </w:p>
        </w:tc>
        <w:tc>
          <w:tcPr>
            <w:tcW w:w="5760" w:type="dxa"/>
            <w:vAlign w:val="center"/>
          </w:tcPr>
          <w:p w:rsidR="00D41B23" w:rsidRDefault="00D41B23">
            <w:pPr>
              <w:pStyle w:val="ConsPlusNormal"/>
              <w:jc w:val="center"/>
            </w:pPr>
            <w:r>
              <w:t>Согласие на обработку персональных данных</w:t>
            </w:r>
          </w:p>
        </w:tc>
        <w:tc>
          <w:tcPr>
            <w:tcW w:w="3120" w:type="dxa"/>
            <w:vAlign w:val="center"/>
          </w:tcPr>
          <w:p w:rsidR="00D41B23" w:rsidRDefault="00D41B23">
            <w:pPr>
              <w:pStyle w:val="ConsPlusNormal"/>
              <w:jc w:val="center"/>
            </w:pPr>
            <w:r>
              <w:t>1</w:t>
            </w:r>
          </w:p>
        </w:tc>
      </w:tr>
      <w:tr w:rsidR="00D41B23">
        <w:tc>
          <w:tcPr>
            <w:tcW w:w="780" w:type="dxa"/>
            <w:vAlign w:val="center"/>
          </w:tcPr>
          <w:p w:rsidR="00D41B23" w:rsidRDefault="00D41B23">
            <w:pPr>
              <w:pStyle w:val="ConsPlusNormal"/>
              <w:jc w:val="center"/>
            </w:pPr>
            <w:r>
              <w:t>2.</w:t>
            </w:r>
          </w:p>
        </w:tc>
        <w:tc>
          <w:tcPr>
            <w:tcW w:w="5760" w:type="dxa"/>
            <w:vAlign w:val="center"/>
          </w:tcPr>
          <w:p w:rsidR="00D41B23" w:rsidRDefault="00D41B23">
            <w:pPr>
              <w:pStyle w:val="ConsPlusNormal"/>
              <w:jc w:val="center"/>
            </w:pPr>
          </w:p>
        </w:tc>
        <w:tc>
          <w:tcPr>
            <w:tcW w:w="3120" w:type="dxa"/>
            <w:vAlign w:val="center"/>
          </w:tcPr>
          <w:p w:rsidR="00D41B23" w:rsidRDefault="00D41B23">
            <w:pPr>
              <w:pStyle w:val="ConsPlusNormal"/>
              <w:jc w:val="center"/>
            </w:pPr>
          </w:p>
        </w:tc>
      </w:tr>
      <w:tr w:rsidR="00D41B23">
        <w:tc>
          <w:tcPr>
            <w:tcW w:w="780" w:type="dxa"/>
            <w:vAlign w:val="center"/>
          </w:tcPr>
          <w:p w:rsidR="00D41B23" w:rsidRDefault="00D41B23">
            <w:pPr>
              <w:pStyle w:val="ConsPlusNormal"/>
              <w:jc w:val="center"/>
            </w:pPr>
            <w:r>
              <w:t>3.</w:t>
            </w:r>
          </w:p>
        </w:tc>
        <w:tc>
          <w:tcPr>
            <w:tcW w:w="5760" w:type="dxa"/>
            <w:vAlign w:val="center"/>
          </w:tcPr>
          <w:p w:rsidR="00D41B23" w:rsidRDefault="00D41B23">
            <w:pPr>
              <w:pStyle w:val="ConsPlusNormal"/>
              <w:jc w:val="center"/>
            </w:pPr>
          </w:p>
        </w:tc>
        <w:tc>
          <w:tcPr>
            <w:tcW w:w="3120" w:type="dxa"/>
            <w:vAlign w:val="center"/>
          </w:tcPr>
          <w:p w:rsidR="00D41B23" w:rsidRDefault="00D41B23">
            <w:pPr>
              <w:pStyle w:val="ConsPlusNormal"/>
              <w:jc w:val="center"/>
            </w:pPr>
          </w:p>
        </w:tc>
      </w:tr>
      <w:tr w:rsidR="00D41B23">
        <w:tc>
          <w:tcPr>
            <w:tcW w:w="780" w:type="dxa"/>
            <w:vAlign w:val="center"/>
          </w:tcPr>
          <w:p w:rsidR="00D41B23" w:rsidRDefault="00D41B23">
            <w:pPr>
              <w:pStyle w:val="ConsPlusNormal"/>
              <w:jc w:val="center"/>
            </w:pPr>
            <w:r>
              <w:t>4.</w:t>
            </w:r>
          </w:p>
        </w:tc>
        <w:tc>
          <w:tcPr>
            <w:tcW w:w="5760" w:type="dxa"/>
            <w:vAlign w:val="center"/>
          </w:tcPr>
          <w:p w:rsidR="00D41B23" w:rsidRDefault="00D41B23">
            <w:pPr>
              <w:pStyle w:val="ConsPlusNormal"/>
              <w:jc w:val="center"/>
            </w:pPr>
          </w:p>
        </w:tc>
        <w:tc>
          <w:tcPr>
            <w:tcW w:w="3120" w:type="dxa"/>
            <w:vAlign w:val="center"/>
          </w:tcPr>
          <w:p w:rsidR="00D41B23" w:rsidRDefault="00D41B23">
            <w:pPr>
              <w:pStyle w:val="ConsPlusNormal"/>
              <w:jc w:val="center"/>
            </w:pPr>
          </w:p>
        </w:tc>
      </w:tr>
      <w:tr w:rsidR="00D41B23">
        <w:tc>
          <w:tcPr>
            <w:tcW w:w="780" w:type="dxa"/>
            <w:vAlign w:val="center"/>
          </w:tcPr>
          <w:p w:rsidR="00D41B23" w:rsidRDefault="00D41B23">
            <w:pPr>
              <w:pStyle w:val="ConsPlusNormal"/>
              <w:jc w:val="center"/>
            </w:pPr>
            <w:r>
              <w:t>5.</w:t>
            </w:r>
          </w:p>
        </w:tc>
        <w:tc>
          <w:tcPr>
            <w:tcW w:w="5760" w:type="dxa"/>
            <w:vAlign w:val="center"/>
          </w:tcPr>
          <w:p w:rsidR="00D41B23" w:rsidRDefault="00D41B23">
            <w:pPr>
              <w:pStyle w:val="ConsPlusNormal"/>
              <w:jc w:val="center"/>
            </w:pPr>
          </w:p>
        </w:tc>
        <w:tc>
          <w:tcPr>
            <w:tcW w:w="3120" w:type="dxa"/>
            <w:vAlign w:val="center"/>
          </w:tcPr>
          <w:p w:rsidR="00D41B23" w:rsidRDefault="00D41B23">
            <w:pPr>
              <w:pStyle w:val="ConsPlusNormal"/>
              <w:jc w:val="center"/>
            </w:pPr>
          </w:p>
        </w:tc>
      </w:tr>
      <w:tr w:rsidR="00D41B23">
        <w:tc>
          <w:tcPr>
            <w:tcW w:w="780" w:type="dxa"/>
            <w:vAlign w:val="center"/>
          </w:tcPr>
          <w:p w:rsidR="00D41B23" w:rsidRDefault="00D41B23">
            <w:pPr>
              <w:pStyle w:val="ConsPlusNormal"/>
              <w:jc w:val="center"/>
            </w:pPr>
            <w:r>
              <w:t>6.</w:t>
            </w:r>
          </w:p>
        </w:tc>
        <w:tc>
          <w:tcPr>
            <w:tcW w:w="5760" w:type="dxa"/>
            <w:vAlign w:val="center"/>
          </w:tcPr>
          <w:p w:rsidR="00D41B23" w:rsidRDefault="00D41B23">
            <w:pPr>
              <w:pStyle w:val="ConsPlusNormal"/>
              <w:jc w:val="center"/>
            </w:pPr>
          </w:p>
        </w:tc>
        <w:tc>
          <w:tcPr>
            <w:tcW w:w="3120" w:type="dxa"/>
            <w:vAlign w:val="center"/>
          </w:tcPr>
          <w:p w:rsidR="00D41B23" w:rsidRDefault="00D41B23">
            <w:pPr>
              <w:pStyle w:val="ConsPlusNormal"/>
              <w:jc w:val="center"/>
            </w:pPr>
          </w:p>
        </w:tc>
      </w:tr>
    </w:tbl>
    <w:p w:rsidR="00D41B23" w:rsidRDefault="00D41B23">
      <w:pPr>
        <w:pStyle w:val="ConsPlusNormal"/>
        <w:ind w:firstLine="540"/>
        <w:jc w:val="both"/>
      </w:pPr>
    </w:p>
    <w:p w:rsidR="00D41B23" w:rsidRDefault="00D41B23">
      <w:pPr>
        <w:pStyle w:val="ConsPlusNonformat"/>
        <w:jc w:val="both"/>
      </w:pPr>
      <w:r>
        <w:t xml:space="preserve">    Уведомление   о   принятом   решении   о   назначении   дополнительного</w:t>
      </w:r>
    </w:p>
    <w:p w:rsidR="00D41B23" w:rsidRDefault="00D41B23">
      <w:pPr>
        <w:pStyle w:val="ConsPlusNonformat"/>
        <w:jc w:val="both"/>
      </w:pPr>
      <w:r>
        <w:t>ежемесячного   материального   обеспечения  или  письмо  об  отказе  в  его</w:t>
      </w:r>
    </w:p>
    <w:p w:rsidR="00D41B23" w:rsidRDefault="00D41B23">
      <w:pPr>
        <w:pStyle w:val="ConsPlusNonformat"/>
        <w:jc w:val="both"/>
      </w:pPr>
      <w:r>
        <w:t>назначении:</w:t>
      </w:r>
    </w:p>
    <w:p w:rsidR="00D41B23" w:rsidRDefault="00D41B23">
      <w:pPr>
        <w:pStyle w:val="ConsPlusNonformat"/>
        <w:jc w:val="both"/>
      </w:pPr>
      <w:r>
        <w:t xml:space="preserve">    буду получать в ______________________________________________________;</w:t>
      </w:r>
    </w:p>
    <w:p w:rsidR="00D41B23" w:rsidRDefault="00D41B23">
      <w:pPr>
        <w:pStyle w:val="ConsPlusNonformat"/>
        <w:jc w:val="both"/>
      </w:pPr>
      <w:r>
        <w:t xml:space="preserve">                               (наименование города или района)</w:t>
      </w:r>
    </w:p>
    <w:p w:rsidR="00D41B23" w:rsidRDefault="00D41B23">
      <w:pPr>
        <w:pStyle w:val="ConsPlusNonformat"/>
        <w:jc w:val="both"/>
      </w:pPr>
      <w:r>
        <w:t xml:space="preserve">    буду получать в государственном бюджетном учреждении Республики Карелия</w:t>
      </w:r>
    </w:p>
    <w:p w:rsidR="00D41B23" w:rsidRDefault="00D41B23">
      <w:pPr>
        <w:pStyle w:val="ConsPlusNonformat"/>
        <w:jc w:val="both"/>
      </w:pPr>
      <w:r>
        <w:t>"Многофункциональный  центр  предоставления государственных и муниципальных</w:t>
      </w:r>
    </w:p>
    <w:p w:rsidR="00D41B23" w:rsidRDefault="00D41B23">
      <w:pPr>
        <w:pStyle w:val="ConsPlusNonformat"/>
        <w:jc w:val="both"/>
      </w:pPr>
      <w:r>
        <w:t>услуг  Республики  Карелия";</w:t>
      </w:r>
    </w:p>
    <w:p w:rsidR="00D41B23" w:rsidRDefault="00D41B23">
      <w:pPr>
        <w:pStyle w:val="ConsPlusNonformat"/>
        <w:jc w:val="both"/>
      </w:pPr>
      <w:r>
        <w:t xml:space="preserve">    направить  по почте по указанному в заявлении адресу.</w:t>
      </w:r>
    </w:p>
    <w:p w:rsidR="00D41B23" w:rsidRDefault="00D41B23">
      <w:pPr>
        <w:pStyle w:val="ConsPlusNonformat"/>
        <w:jc w:val="both"/>
      </w:pPr>
      <w:r>
        <w:t>___________________________________________________________________________</w:t>
      </w:r>
    </w:p>
    <w:p w:rsidR="00D41B23" w:rsidRDefault="00D41B23">
      <w:pPr>
        <w:pStyle w:val="ConsPlusNonformat"/>
        <w:jc w:val="both"/>
      </w:pPr>
      <w:r>
        <w:t xml:space="preserve">                           (нужное подчеркнуть)</w:t>
      </w:r>
    </w:p>
    <w:p w:rsidR="00D41B23" w:rsidRDefault="00D41B23">
      <w:pPr>
        <w:pStyle w:val="ConsPlusNonformat"/>
        <w:jc w:val="both"/>
      </w:pPr>
    </w:p>
    <w:p w:rsidR="00D41B23" w:rsidRDefault="00D41B23">
      <w:pPr>
        <w:pStyle w:val="ConsPlusNonformat"/>
        <w:jc w:val="both"/>
      </w:pPr>
      <w:r>
        <w:t>"__" _______ 20__ г.                                _______________________</w:t>
      </w:r>
    </w:p>
    <w:p w:rsidR="00D41B23" w:rsidRDefault="00D41B23">
      <w:pPr>
        <w:pStyle w:val="ConsPlusNonformat"/>
        <w:jc w:val="both"/>
      </w:pPr>
      <w:r>
        <w:t xml:space="preserve">                                                      (подпись гражданина)</w:t>
      </w:r>
    </w:p>
    <w:p w:rsidR="00D41B23" w:rsidRDefault="00D41B23">
      <w:pPr>
        <w:pStyle w:val="ConsPlusNonformat"/>
        <w:jc w:val="both"/>
      </w:pPr>
    </w:p>
    <w:p w:rsidR="00D41B23" w:rsidRDefault="00D41B23">
      <w:pPr>
        <w:pStyle w:val="ConsPlusNonformat"/>
        <w:jc w:val="both"/>
      </w:pPr>
      <w:r>
        <w:t>- - - - - - - - - - - - - - - - - - - - - - - - - - - - - - - - - - - - - -</w:t>
      </w:r>
    </w:p>
    <w:p w:rsidR="00D41B23" w:rsidRDefault="00D41B23">
      <w:pPr>
        <w:pStyle w:val="ConsPlusNonformat"/>
        <w:jc w:val="both"/>
      </w:pPr>
      <w:r>
        <w:t xml:space="preserve">                              (линия отреза)</w:t>
      </w:r>
    </w:p>
    <w:p w:rsidR="00D41B23" w:rsidRDefault="00D41B23">
      <w:pPr>
        <w:pStyle w:val="ConsPlusNonformat"/>
        <w:jc w:val="both"/>
      </w:pPr>
    </w:p>
    <w:p w:rsidR="00D41B23" w:rsidRDefault="00D41B23">
      <w:pPr>
        <w:sectPr w:rsidR="00D41B23">
          <w:pgSz w:w="16838" w:h="11905" w:orient="landscape"/>
          <w:pgMar w:top="1701" w:right="1134" w:bottom="850" w:left="1134" w:header="0" w:footer="0" w:gutter="0"/>
          <w:cols w:space="720"/>
        </w:sectPr>
      </w:pPr>
    </w:p>
    <w:p w:rsidR="00D41B23" w:rsidRDefault="00D41B23">
      <w:pPr>
        <w:pStyle w:val="ConsPlusNonformat"/>
        <w:jc w:val="both"/>
      </w:pPr>
      <w:r>
        <w:lastRenderedPageBreak/>
        <w:t xml:space="preserve">                           Расписка-уведомление</w:t>
      </w:r>
    </w:p>
    <w:p w:rsidR="00D41B23" w:rsidRDefault="00D41B23">
      <w:pPr>
        <w:pStyle w:val="ConsPlusNonformat"/>
        <w:jc w:val="both"/>
      </w:pPr>
    </w:p>
    <w:p w:rsidR="00D41B23" w:rsidRDefault="00D41B23">
      <w:pPr>
        <w:pStyle w:val="ConsPlusNonformat"/>
        <w:jc w:val="both"/>
      </w:pPr>
      <w:r>
        <w:t>Заявление и документы _____________________________________________________</w:t>
      </w:r>
    </w:p>
    <w:p w:rsidR="00D41B23" w:rsidRDefault="00D41B23">
      <w:pPr>
        <w:pStyle w:val="ConsPlusNonformat"/>
        <w:jc w:val="both"/>
      </w:pPr>
      <w:r>
        <w:t xml:space="preserve">                               (фамилия, имя, отчество гражданина)</w:t>
      </w:r>
    </w:p>
    <w:p w:rsidR="00D41B23" w:rsidRDefault="00D41B23">
      <w:pPr>
        <w:pStyle w:val="ConsPlusNonformat"/>
        <w:jc w:val="both"/>
      </w:pPr>
      <w:r>
        <w:t>принял.</w:t>
      </w:r>
    </w:p>
    <w:p w:rsidR="00D41B23" w:rsidRDefault="00D41B23">
      <w:pPr>
        <w:pStyle w:val="ConsPlusNonformat"/>
        <w:jc w:val="both"/>
      </w:pPr>
      <w:r>
        <w:t>Регистрационный номер заявления ___________________________________________</w:t>
      </w:r>
    </w:p>
    <w:p w:rsidR="00D41B23" w:rsidRDefault="00D41B23">
      <w:pPr>
        <w:pStyle w:val="ConsPlusNonformat"/>
        <w:jc w:val="both"/>
      </w:pPr>
      <w:r>
        <w:t>Дата приема заявления _____________________________________________________</w:t>
      </w:r>
    </w:p>
    <w:p w:rsidR="00D41B23" w:rsidRDefault="00D41B23">
      <w:pPr>
        <w:pStyle w:val="ConsPlusNonformat"/>
        <w:jc w:val="both"/>
      </w:pPr>
      <w:r>
        <w:t>___________________________________________________________________________</w:t>
      </w:r>
    </w:p>
    <w:p w:rsidR="00D41B23" w:rsidRDefault="00D41B23">
      <w:pPr>
        <w:pStyle w:val="ConsPlusNonformat"/>
        <w:jc w:val="both"/>
      </w:pPr>
      <w:r>
        <w:t xml:space="preserve">     (подпись, расшифровка подписи специалиста, принявшего документы)</w:t>
      </w: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jc w:val="right"/>
        <w:outlineLvl w:val="1"/>
      </w:pPr>
      <w:r>
        <w:t>Приложение 4</w:t>
      </w:r>
    </w:p>
    <w:p w:rsidR="00D41B23" w:rsidRDefault="00D41B23">
      <w:pPr>
        <w:pStyle w:val="ConsPlusNormal"/>
        <w:jc w:val="right"/>
      </w:pPr>
      <w:r>
        <w:t>к Административному регламенту</w:t>
      </w:r>
    </w:p>
    <w:p w:rsidR="00D41B23" w:rsidRDefault="00D41B23">
      <w:pPr>
        <w:pStyle w:val="ConsPlusNormal"/>
        <w:jc w:val="right"/>
      </w:pPr>
      <w:r>
        <w:t>предоставления государственной услуги</w:t>
      </w:r>
    </w:p>
    <w:p w:rsidR="00D41B23" w:rsidRDefault="00D41B23">
      <w:pPr>
        <w:pStyle w:val="ConsPlusNormal"/>
        <w:jc w:val="right"/>
      </w:pPr>
      <w:r>
        <w:t>по назначению дополнительного</w:t>
      </w:r>
    </w:p>
    <w:p w:rsidR="00D41B23" w:rsidRDefault="00D41B23">
      <w:pPr>
        <w:pStyle w:val="ConsPlusNormal"/>
        <w:jc w:val="right"/>
      </w:pPr>
      <w:r>
        <w:t>ежемесячного материального</w:t>
      </w:r>
    </w:p>
    <w:p w:rsidR="00D41B23" w:rsidRDefault="00D41B23">
      <w:pPr>
        <w:pStyle w:val="ConsPlusNormal"/>
        <w:jc w:val="right"/>
      </w:pPr>
      <w:r>
        <w:t>обеспечения гражданам,</w:t>
      </w:r>
    </w:p>
    <w:p w:rsidR="00D41B23" w:rsidRDefault="00D41B23">
      <w:pPr>
        <w:pStyle w:val="ConsPlusNormal"/>
        <w:jc w:val="right"/>
      </w:pPr>
      <w:r>
        <w:t>имеющим особые заслуги</w:t>
      </w:r>
    </w:p>
    <w:p w:rsidR="00D41B23" w:rsidRDefault="00D41B23">
      <w:pPr>
        <w:pStyle w:val="ConsPlusNormal"/>
        <w:jc w:val="right"/>
      </w:pPr>
      <w:r>
        <w:t>перед Республикой Карелия</w:t>
      </w:r>
    </w:p>
    <w:p w:rsidR="00D41B23" w:rsidRDefault="00D41B23">
      <w:pPr>
        <w:pStyle w:val="ConsPlusNormal"/>
        <w:jc w:val="center"/>
      </w:pPr>
    </w:p>
    <w:p w:rsidR="00D41B23" w:rsidRDefault="00D41B23">
      <w:pPr>
        <w:pStyle w:val="ConsPlusTitle"/>
        <w:jc w:val="center"/>
      </w:pPr>
      <w:bookmarkStart w:id="12" w:name="P935"/>
      <w:bookmarkEnd w:id="12"/>
      <w:r>
        <w:t>ПЕРЕЧЕНЬ</w:t>
      </w:r>
    </w:p>
    <w:p w:rsidR="00D41B23" w:rsidRDefault="00D41B23">
      <w:pPr>
        <w:pStyle w:val="ConsPlusTitle"/>
        <w:jc w:val="center"/>
      </w:pPr>
      <w:r>
        <w:t>ОФИСОВ ГОСУДАРСТВЕННОГО БЮДЖЕТНОГО УЧРЕЖДЕНИЯ</w:t>
      </w:r>
    </w:p>
    <w:p w:rsidR="00D41B23" w:rsidRDefault="00D41B23">
      <w:pPr>
        <w:pStyle w:val="ConsPlusTitle"/>
        <w:jc w:val="center"/>
      </w:pPr>
      <w:r>
        <w:t>РЕСПУБЛИКИ КАРЕЛИЯ "МНОГОФУНКЦИОНАЛЬНЫЙ ЦЕНТР</w:t>
      </w:r>
    </w:p>
    <w:p w:rsidR="00D41B23" w:rsidRDefault="00D41B23">
      <w:pPr>
        <w:pStyle w:val="ConsPlusTitle"/>
        <w:jc w:val="center"/>
      </w:pPr>
      <w:r>
        <w:t>ПРЕДОСТАВЛЕНИЯ ГОСУДАРСТВЕННЫХ И МУНИЦИПАЛЬНЫХ</w:t>
      </w:r>
    </w:p>
    <w:p w:rsidR="00D41B23" w:rsidRDefault="00D41B23">
      <w:pPr>
        <w:pStyle w:val="ConsPlusTitle"/>
        <w:jc w:val="center"/>
      </w:pPr>
      <w:r>
        <w:t>УСЛУГ РЕСПУБЛИКИ КАРЕЛИЯ"</w:t>
      </w:r>
    </w:p>
    <w:p w:rsidR="00D41B23" w:rsidRDefault="00D41B23">
      <w:pPr>
        <w:pStyle w:val="ConsPlusNormal"/>
        <w:jc w:val="center"/>
      </w:pPr>
    </w:p>
    <w:p w:rsidR="00D41B23" w:rsidRDefault="00D41B23">
      <w:pPr>
        <w:sectPr w:rsidR="00D41B2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720"/>
        <w:gridCol w:w="5160"/>
      </w:tblGrid>
      <w:tr w:rsidR="00D41B23">
        <w:tc>
          <w:tcPr>
            <w:tcW w:w="660" w:type="dxa"/>
            <w:vAlign w:val="center"/>
          </w:tcPr>
          <w:p w:rsidR="00D41B23" w:rsidRDefault="00D41B23">
            <w:pPr>
              <w:pStyle w:val="ConsPlusNormal"/>
              <w:jc w:val="center"/>
            </w:pPr>
            <w:r>
              <w:lastRenderedPageBreak/>
              <w:t>N п/п</w:t>
            </w:r>
          </w:p>
        </w:tc>
        <w:tc>
          <w:tcPr>
            <w:tcW w:w="3720" w:type="dxa"/>
            <w:vAlign w:val="center"/>
          </w:tcPr>
          <w:p w:rsidR="00D41B23" w:rsidRDefault="00D41B23">
            <w:pPr>
              <w:pStyle w:val="ConsPlusNormal"/>
              <w:jc w:val="center"/>
            </w:pPr>
            <w:r>
              <w:t>Адрес, телефон</w:t>
            </w:r>
          </w:p>
        </w:tc>
        <w:tc>
          <w:tcPr>
            <w:tcW w:w="5160" w:type="dxa"/>
            <w:vAlign w:val="center"/>
          </w:tcPr>
          <w:p w:rsidR="00D41B23" w:rsidRDefault="00D41B23">
            <w:pPr>
              <w:pStyle w:val="ConsPlusNormal"/>
              <w:jc w:val="center"/>
            </w:pPr>
            <w:r>
              <w:t>График приема граждан</w:t>
            </w:r>
          </w:p>
        </w:tc>
      </w:tr>
      <w:tr w:rsidR="00D41B23">
        <w:tc>
          <w:tcPr>
            <w:tcW w:w="660" w:type="dxa"/>
            <w:vAlign w:val="center"/>
          </w:tcPr>
          <w:p w:rsidR="00D41B23" w:rsidRDefault="00D41B23">
            <w:pPr>
              <w:pStyle w:val="ConsPlusNormal"/>
              <w:jc w:val="center"/>
            </w:pPr>
            <w:r>
              <w:t>1.</w:t>
            </w:r>
          </w:p>
        </w:tc>
        <w:tc>
          <w:tcPr>
            <w:tcW w:w="3720" w:type="dxa"/>
            <w:vAlign w:val="center"/>
          </w:tcPr>
          <w:p w:rsidR="00D41B23" w:rsidRDefault="00D41B23">
            <w:pPr>
              <w:pStyle w:val="ConsPlusNormal"/>
              <w:jc w:val="center"/>
            </w:pPr>
            <w:r>
              <w:t>г. Сортавала, ул. Комсомольская, 8</w:t>
            </w:r>
          </w:p>
        </w:tc>
        <w:tc>
          <w:tcPr>
            <w:tcW w:w="5160" w:type="dxa"/>
            <w:vAlign w:val="center"/>
          </w:tcPr>
          <w:p w:rsidR="00D41B23" w:rsidRDefault="00D41B23">
            <w:pPr>
              <w:pStyle w:val="ConsPlusNormal"/>
              <w:jc w:val="center"/>
            </w:pPr>
            <w:r>
              <w:t>понедельник-пятница с 9.00 до 17.00, суббота, воскресенье - выходные</w:t>
            </w:r>
          </w:p>
        </w:tc>
      </w:tr>
      <w:tr w:rsidR="00D41B23">
        <w:tc>
          <w:tcPr>
            <w:tcW w:w="660" w:type="dxa"/>
            <w:vAlign w:val="center"/>
          </w:tcPr>
          <w:p w:rsidR="00D41B23" w:rsidRDefault="00D41B23">
            <w:pPr>
              <w:pStyle w:val="ConsPlusNormal"/>
              <w:jc w:val="center"/>
            </w:pPr>
            <w:r>
              <w:t>2.</w:t>
            </w:r>
          </w:p>
        </w:tc>
        <w:tc>
          <w:tcPr>
            <w:tcW w:w="3720" w:type="dxa"/>
            <w:vAlign w:val="center"/>
          </w:tcPr>
          <w:p w:rsidR="00D41B23" w:rsidRDefault="00D41B23">
            <w:pPr>
              <w:pStyle w:val="ConsPlusNormal"/>
              <w:jc w:val="center"/>
            </w:pPr>
            <w:r>
              <w:t>г. Петрозаводск, ул. Октября, 10</w:t>
            </w:r>
          </w:p>
        </w:tc>
        <w:tc>
          <w:tcPr>
            <w:tcW w:w="5160" w:type="dxa"/>
            <w:vAlign w:val="center"/>
          </w:tcPr>
          <w:p w:rsidR="00D41B23" w:rsidRDefault="00D41B23">
            <w:pPr>
              <w:pStyle w:val="ConsPlusNormal"/>
              <w:jc w:val="center"/>
            </w:pPr>
            <w:r>
              <w:t>понедельник-пятница с 10.00 до 14.00 (день недели по согласованию с ОМС), суббота, воскресенье - выходные</w:t>
            </w:r>
          </w:p>
        </w:tc>
      </w:tr>
      <w:tr w:rsidR="00D41B23">
        <w:tc>
          <w:tcPr>
            <w:tcW w:w="660" w:type="dxa"/>
            <w:vAlign w:val="center"/>
          </w:tcPr>
          <w:p w:rsidR="00D41B23" w:rsidRDefault="00D41B23">
            <w:pPr>
              <w:pStyle w:val="ConsPlusNormal"/>
              <w:jc w:val="center"/>
            </w:pPr>
            <w:r>
              <w:t>3.</w:t>
            </w:r>
          </w:p>
        </w:tc>
        <w:tc>
          <w:tcPr>
            <w:tcW w:w="3720" w:type="dxa"/>
            <w:vAlign w:val="center"/>
          </w:tcPr>
          <w:p w:rsidR="00D41B23" w:rsidRDefault="00D41B23">
            <w:pPr>
              <w:pStyle w:val="ConsPlusNormal"/>
              <w:jc w:val="center"/>
            </w:pPr>
            <w:r>
              <w:t>г. Кондопога, ул. Пролетарская, 20</w:t>
            </w:r>
          </w:p>
        </w:tc>
        <w:tc>
          <w:tcPr>
            <w:tcW w:w="5160" w:type="dxa"/>
            <w:vAlign w:val="center"/>
          </w:tcPr>
          <w:p w:rsidR="00D41B23" w:rsidRDefault="00D41B23">
            <w:pPr>
              <w:pStyle w:val="ConsPlusNormal"/>
              <w:jc w:val="center"/>
            </w:pPr>
            <w:r>
              <w:t>понедельник-пятница с 8.00 до 20.00, суббота с 9.00 до 15.00, воскресенье - выходной</w:t>
            </w:r>
          </w:p>
        </w:tc>
      </w:tr>
      <w:tr w:rsidR="00D41B23">
        <w:tc>
          <w:tcPr>
            <w:tcW w:w="660" w:type="dxa"/>
            <w:vAlign w:val="center"/>
          </w:tcPr>
          <w:p w:rsidR="00D41B23" w:rsidRDefault="00D41B23">
            <w:pPr>
              <w:pStyle w:val="ConsPlusNormal"/>
              <w:jc w:val="center"/>
            </w:pPr>
            <w:r>
              <w:t>4.</w:t>
            </w:r>
          </w:p>
        </w:tc>
        <w:tc>
          <w:tcPr>
            <w:tcW w:w="3720" w:type="dxa"/>
            <w:vAlign w:val="center"/>
          </w:tcPr>
          <w:p w:rsidR="00D41B23" w:rsidRDefault="00D41B23">
            <w:pPr>
              <w:pStyle w:val="ConsPlusNormal"/>
              <w:jc w:val="center"/>
            </w:pPr>
            <w:r>
              <w:t>Пряжинский район, п. Чална, ул. Первомайская, 9а</w:t>
            </w:r>
          </w:p>
        </w:tc>
        <w:tc>
          <w:tcPr>
            <w:tcW w:w="5160" w:type="dxa"/>
            <w:vAlign w:val="center"/>
          </w:tcPr>
          <w:p w:rsidR="00D41B23" w:rsidRDefault="00D41B23">
            <w:pPr>
              <w:pStyle w:val="ConsPlusNormal"/>
              <w:jc w:val="center"/>
            </w:pPr>
            <w:r>
              <w:t>четверг с 10.00 до 14.00</w:t>
            </w:r>
          </w:p>
        </w:tc>
      </w:tr>
      <w:tr w:rsidR="00D41B23">
        <w:tc>
          <w:tcPr>
            <w:tcW w:w="660" w:type="dxa"/>
            <w:vAlign w:val="center"/>
          </w:tcPr>
          <w:p w:rsidR="00D41B23" w:rsidRDefault="00D41B23">
            <w:pPr>
              <w:pStyle w:val="ConsPlusNormal"/>
              <w:jc w:val="center"/>
            </w:pPr>
            <w:r>
              <w:t>5.</w:t>
            </w:r>
          </w:p>
        </w:tc>
        <w:tc>
          <w:tcPr>
            <w:tcW w:w="3720" w:type="dxa"/>
            <w:vAlign w:val="center"/>
          </w:tcPr>
          <w:p w:rsidR="00D41B23" w:rsidRDefault="00D41B23">
            <w:pPr>
              <w:pStyle w:val="ConsPlusNormal"/>
              <w:jc w:val="center"/>
            </w:pPr>
            <w:r>
              <w:t>Прионежский район, с. Заозерье, ул. Новоручейная, 5а</w:t>
            </w:r>
          </w:p>
        </w:tc>
        <w:tc>
          <w:tcPr>
            <w:tcW w:w="5160" w:type="dxa"/>
            <w:vAlign w:val="center"/>
          </w:tcPr>
          <w:p w:rsidR="00D41B23" w:rsidRDefault="00D41B23">
            <w:pPr>
              <w:pStyle w:val="ConsPlusNormal"/>
              <w:jc w:val="center"/>
            </w:pPr>
            <w:r>
              <w:t>среда с 10.00 до 14.00</w:t>
            </w:r>
          </w:p>
        </w:tc>
      </w:tr>
      <w:tr w:rsidR="00D41B23">
        <w:tc>
          <w:tcPr>
            <w:tcW w:w="660" w:type="dxa"/>
            <w:vAlign w:val="center"/>
          </w:tcPr>
          <w:p w:rsidR="00D41B23" w:rsidRDefault="00D41B23">
            <w:pPr>
              <w:pStyle w:val="ConsPlusNormal"/>
              <w:jc w:val="center"/>
            </w:pPr>
            <w:r>
              <w:t>6.</w:t>
            </w:r>
          </w:p>
        </w:tc>
        <w:tc>
          <w:tcPr>
            <w:tcW w:w="3720" w:type="dxa"/>
            <w:vAlign w:val="center"/>
          </w:tcPr>
          <w:p w:rsidR="00D41B23" w:rsidRDefault="00D41B23">
            <w:pPr>
              <w:pStyle w:val="ConsPlusNormal"/>
              <w:jc w:val="center"/>
            </w:pPr>
            <w:r>
              <w:t>г. Костомукша, б. Лазарева, 8</w:t>
            </w:r>
          </w:p>
        </w:tc>
        <w:tc>
          <w:tcPr>
            <w:tcW w:w="5160" w:type="dxa"/>
            <w:vAlign w:val="center"/>
          </w:tcPr>
          <w:p w:rsidR="00D41B23" w:rsidRDefault="00D41B23">
            <w:pPr>
              <w:pStyle w:val="ConsPlusNormal"/>
              <w:jc w:val="center"/>
            </w:pPr>
            <w:r>
              <w:t>понедельник-пятница с 9.00 до 17.00, суббота, воскресенье - выходные</w:t>
            </w:r>
          </w:p>
        </w:tc>
      </w:tr>
      <w:tr w:rsidR="00D41B23">
        <w:tc>
          <w:tcPr>
            <w:tcW w:w="660" w:type="dxa"/>
            <w:vAlign w:val="center"/>
          </w:tcPr>
          <w:p w:rsidR="00D41B23" w:rsidRDefault="00D41B23">
            <w:pPr>
              <w:pStyle w:val="ConsPlusNormal"/>
              <w:jc w:val="center"/>
            </w:pPr>
            <w:r>
              <w:t>7.</w:t>
            </w:r>
          </w:p>
        </w:tc>
        <w:tc>
          <w:tcPr>
            <w:tcW w:w="3720" w:type="dxa"/>
            <w:vAlign w:val="center"/>
          </w:tcPr>
          <w:p w:rsidR="00D41B23" w:rsidRDefault="00D41B23">
            <w:pPr>
              <w:pStyle w:val="ConsPlusNormal"/>
              <w:jc w:val="center"/>
            </w:pPr>
            <w:r>
              <w:t>г. Олонец, ул. Полевая, 39</w:t>
            </w:r>
          </w:p>
        </w:tc>
        <w:tc>
          <w:tcPr>
            <w:tcW w:w="5160" w:type="dxa"/>
            <w:vAlign w:val="center"/>
          </w:tcPr>
          <w:p w:rsidR="00D41B23" w:rsidRDefault="00D41B23">
            <w:pPr>
              <w:pStyle w:val="ConsPlusNormal"/>
              <w:jc w:val="center"/>
            </w:pPr>
            <w:r>
              <w:t>понедельник-пятница с 9.00 до 17.00, суббота, воскресенье - выходные</w:t>
            </w:r>
          </w:p>
        </w:tc>
      </w:tr>
      <w:tr w:rsidR="00D41B23">
        <w:tc>
          <w:tcPr>
            <w:tcW w:w="660" w:type="dxa"/>
            <w:vAlign w:val="center"/>
          </w:tcPr>
          <w:p w:rsidR="00D41B23" w:rsidRDefault="00D41B23">
            <w:pPr>
              <w:pStyle w:val="ConsPlusNormal"/>
              <w:jc w:val="center"/>
            </w:pPr>
            <w:r>
              <w:t>8.</w:t>
            </w:r>
          </w:p>
        </w:tc>
        <w:tc>
          <w:tcPr>
            <w:tcW w:w="3720" w:type="dxa"/>
            <w:vAlign w:val="center"/>
          </w:tcPr>
          <w:p w:rsidR="00D41B23" w:rsidRDefault="00D41B23">
            <w:pPr>
              <w:pStyle w:val="ConsPlusNormal"/>
              <w:jc w:val="center"/>
            </w:pPr>
            <w:r>
              <w:t>г. Петрозаводск, ул. Калинина, 1</w:t>
            </w:r>
          </w:p>
        </w:tc>
        <w:tc>
          <w:tcPr>
            <w:tcW w:w="5160" w:type="dxa"/>
            <w:vAlign w:val="center"/>
          </w:tcPr>
          <w:p w:rsidR="00D41B23" w:rsidRDefault="00D41B23">
            <w:pPr>
              <w:pStyle w:val="ConsPlusNormal"/>
              <w:jc w:val="center"/>
            </w:pPr>
            <w:r>
              <w:t>понедельник-пятница с 8.00 до 20.00, суббота с 9.00 до 15.00, воскресенье - выходной</w:t>
            </w:r>
          </w:p>
        </w:tc>
      </w:tr>
      <w:tr w:rsidR="00D41B23">
        <w:tc>
          <w:tcPr>
            <w:tcW w:w="660" w:type="dxa"/>
            <w:vAlign w:val="center"/>
          </w:tcPr>
          <w:p w:rsidR="00D41B23" w:rsidRDefault="00D41B23">
            <w:pPr>
              <w:pStyle w:val="ConsPlusNormal"/>
              <w:jc w:val="center"/>
            </w:pPr>
            <w:r>
              <w:t>9.</w:t>
            </w:r>
          </w:p>
        </w:tc>
        <w:tc>
          <w:tcPr>
            <w:tcW w:w="3720" w:type="dxa"/>
            <w:vAlign w:val="center"/>
          </w:tcPr>
          <w:p w:rsidR="00D41B23" w:rsidRDefault="00D41B23">
            <w:pPr>
              <w:pStyle w:val="ConsPlusNormal"/>
              <w:jc w:val="center"/>
            </w:pPr>
            <w:r>
              <w:t>Пряжинский район, п. Матросы, ул. Советская, 61</w:t>
            </w:r>
          </w:p>
        </w:tc>
        <w:tc>
          <w:tcPr>
            <w:tcW w:w="5160" w:type="dxa"/>
            <w:vAlign w:val="center"/>
          </w:tcPr>
          <w:p w:rsidR="00D41B23" w:rsidRDefault="00D41B23">
            <w:pPr>
              <w:pStyle w:val="ConsPlusNormal"/>
              <w:jc w:val="center"/>
            </w:pPr>
            <w:r>
              <w:t>пятница с 10.00 до 14.00</w:t>
            </w:r>
          </w:p>
        </w:tc>
      </w:tr>
      <w:tr w:rsidR="00D41B23">
        <w:tc>
          <w:tcPr>
            <w:tcW w:w="660" w:type="dxa"/>
            <w:vAlign w:val="center"/>
          </w:tcPr>
          <w:p w:rsidR="00D41B23" w:rsidRDefault="00D41B23">
            <w:pPr>
              <w:pStyle w:val="ConsPlusNormal"/>
              <w:jc w:val="center"/>
            </w:pPr>
            <w:r>
              <w:t>10.</w:t>
            </w:r>
          </w:p>
        </w:tc>
        <w:tc>
          <w:tcPr>
            <w:tcW w:w="3720" w:type="dxa"/>
            <w:vAlign w:val="center"/>
          </w:tcPr>
          <w:p w:rsidR="00D41B23" w:rsidRDefault="00D41B23">
            <w:pPr>
              <w:pStyle w:val="ConsPlusNormal"/>
              <w:jc w:val="center"/>
            </w:pPr>
            <w:r>
              <w:t>Кондопожский район, с. Янишполе, ул. Новая, 29</w:t>
            </w:r>
          </w:p>
        </w:tc>
        <w:tc>
          <w:tcPr>
            <w:tcW w:w="5160" w:type="dxa"/>
            <w:vAlign w:val="center"/>
          </w:tcPr>
          <w:p w:rsidR="00D41B23" w:rsidRDefault="00D41B23">
            <w:pPr>
              <w:pStyle w:val="ConsPlusNormal"/>
              <w:jc w:val="center"/>
            </w:pPr>
            <w:r>
              <w:t>вторник, четверг с 9.30 до 14.00</w:t>
            </w:r>
          </w:p>
        </w:tc>
      </w:tr>
      <w:tr w:rsidR="00D41B23">
        <w:tc>
          <w:tcPr>
            <w:tcW w:w="660" w:type="dxa"/>
            <w:vAlign w:val="center"/>
          </w:tcPr>
          <w:p w:rsidR="00D41B23" w:rsidRDefault="00D41B23">
            <w:pPr>
              <w:pStyle w:val="ConsPlusNormal"/>
              <w:jc w:val="center"/>
            </w:pPr>
            <w:r>
              <w:t>11.</w:t>
            </w:r>
          </w:p>
        </w:tc>
        <w:tc>
          <w:tcPr>
            <w:tcW w:w="3720" w:type="dxa"/>
            <w:vAlign w:val="center"/>
          </w:tcPr>
          <w:p w:rsidR="00D41B23" w:rsidRDefault="00D41B23">
            <w:pPr>
              <w:pStyle w:val="ConsPlusNormal"/>
              <w:jc w:val="center"/>
            </w:pPr>
            <w:r>
              <w:t>Кондопожский район, с. Кончезеро, ул. Советов, 40а</w:t>
            </w:r>
          </w:p>
        </w:tc>
        <w:tc>
          <w:tcPr>
            <w:tcW w:w="5160" w:type="dxa"/>
            <w:vAlign w:val="center"/>
          </w:tcPr>
          <w:p w:rsidR="00D41B23" w:rsidRDefault="00D41B23">
            <w:pPr>
              <w:pStyle w:val="ConsPlusNormal"/>
              <w:jc w:val="center"/>
            </w:pPr>
            <w:r>
              <w:t>понедельник с 9.30 до 13.00</w:t>
            </w:r>
          </w:p>
        </w:tc>
      </w:tr>
      <w:tr w:rsidR="00D41B23">
        <w:tc>
          <w:tcPr>
            <w:tcW w:w="660" w:type="dxa"/>
            <w:vAlign w:val="center"/>
          </w:tcPr>
          <w:p w:rsidR="00D41B23" w:rsidRDefault="00D41B23">
            <w:pPr>
              <w:pStyle w:val="ConsPlusNormal"/>
              <w:jc w:val="center"/>
            </w:pPr>
            <w:r>
              <w:lastRenderedPageBreak/>
              <w:t>12.</w:t>
            </w:r>
          </w:p>
        </w:tc>
        <w:tc>
          <w:tcPr>
            <w:tcW w:w="3720" w:type="dxa"/>
            <w:vAlign w:val="center"/>
          </w:tcPr>
          <w:p w:rsidR="00D41B23" w:rsidRDefault="00D41B23">
            <w:pPr>
              <w:pStyle w:val="ConsPlusNormal"/>
              <w:jc w:val="center"/>
            </w:pPr>
            <w:r>
              <w:t>Кондопожский район, с. Гирвас, ул. Пионерская, 15</w:t>
            </w:r>
          </w:p>
        </w:tc>
        <w:tc>
          <w:tcPr>
            <w:tcW w:w="5160" w:type="dxa"/>
            <w:vAlign w:val="center"/>
          </w:tcPr>
          <w:p w:rsidR="00D41B23" w:rsidRDefault="00D41B23">
            <w:pPr>
              <w:pStyle w:val="ConsPlusNormal"/>
              <w:jc w:val="center"/>
            </w:pPr>
            <w:r>
              <w:t>среда с 10.00 до 13.00</w:t>
            </w:r>
          </w:p>
        </w:tc>
      </w:tr>
    </w:tbl>
    <w:p w:rsidR="00D41B23" w:rsidRDefault="00D41B23">
      <w:pPr>
        <w:pStyle w:val="ConsPlusNormal"/>
        <w:ind w:firstLine="540"/>
        <w:jc w:val="both"/>
      </w:pPr>
    </w:p>
    <w:p w:rsidR="00D41B23" w:rsidRDefault="00D41B23">
      <w:pPr>
        <w:pStyle w:val="ConsPlusNormal"/>
        <w:ind w:firstLine="540"/>
        <w:jc w:val="both"/>
      </w:pPr>
    </w:p>
    <w:p w:rsidR="00D41B23" w:rsidRDefault="00D41B23">
      <w:pPr>
        <w:pStyle w:val="ConsPlusNormal"/>
        <w:pBdr>
          <w:top w:val="single" w:sz="6" w:space="0" w:color="auto"/>
        </w:pBdr>
        <w:spacing w:before="100" w:after="100"/>
        <w:jc w:val="both"/>
        <w:rPr>
          <w:sz w:val="2"/>
          <w:szCs w:val="2"/>
        </w:rPr>
      </w:pPr>
    </w:p>
    <w:p w:rsidR="00581D38" w:rsidRDefault="00581D38">
      <w:bookmarkStart w:id="13" w:name="_GoBack"/>
      <w:bookmarkEnd w:id="13"/>
    </w:p>
    <w:sectPr w:rsidR="00581D38" w:rsidSect="0024556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23"/>
    <w:rsid w:val="00581D38"/>
    <w:rsid w:val="00D41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B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1B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1B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1B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1B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1B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1B2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B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1B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1B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1B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1B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1B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1B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6CFC0F092DFBF35B25CDFB253F56274E20D307453FB75AC49B82C96B68A3561615DFB7F803D517BB122Fj8PCM" TargetMode="External"/><Relationship Id="rId18" Type="http://schemas.openxmlformats.org/officeDocument/2006/relationships/hyperlink" Target="consultantplus://offline/ref=906CFC0F092DFBF35B25D3F63353012A48298D02413CB40F9FC4D9943Cj6P1M" TargetMode="External"/><Relationship Id="rId26" Type="http://schemas.openxmlformats.org/officeDocument/2006/relationships/hyperlink" Target="consultantplus://offline/ref=906CFC0F092DFBF35B25CDFB253F56274E20D307443FB958C59B82C96B68A3561615DFB7F803D517BB1226j8P1M" TargetMode="External"/><Relationship Id="rId39" Type="http://schemas.openxmlformats.org/officeDocument/2006/relationships/hyperlink" Target="consultantplus://offline/ref=906CFC0F092DFBF35B25CDFB253F56274E20D307453FB75AC49B82C96B68A3561615DFB7F803D517BB122Ej8PFM" TargetMode="External"/><Relationship Id="rId21" Type="http://schemas.openxmlformats.org/officeDocument/2006/relationships/hyperlink" Target="consultantplus://offline/ref=906CFC0F092DFBF35B25CDFB253F56274E20D307443EB65BC59B82C96B68A356j1P6M" TargetMode="External"/><Relationship Id="rId34" Type="http://schemas.openxmlformats.org/officeDocument/2006/relationships/hyperlink" Target="consultantplus://offline/ref=906CFC0F092DFBF35B25CDFB253F56274E20D307453FB75AC49B82C96B68A3561615DFB7F803D517BB122Ej8PCM" TargetMode="External"/><Relationship Id="rId42" Type="http://schemas.openxmlformats.org/officeDocument/2006/relationships/hyperlink" Target="consultantplus://offline/ref=906CFC0F092DFBF35B25CDFB253F56274E20D307453FB75AC49B82C96B68A3561615DFB7F803D517BB122Ej8P0M" TargetMode="External"/><Relationship Id="rId47" Type="http://schemas.openxmlformats.org/officeDocument/2006/relationships/hyperlink" Target="consultantplus://offline/ref=906CFC0F092DFBF35B25CDFB253F56274E20D307453FB75AC49B82C96B68A3561615DFB7F803D517BB122Dj8PAM" TargetMode="External"/><Relationship Id="rId50" Type="http://schemas.openxmlformats.org/officeDocument/2006/relationships/hyperlink" Target="consultantplus://offline/ref=906CFC0F092DFBF35B25CDFB253F56274E20D307453FB75AC49B82C96B68A3561615DFB7F803D517BB122Cj8PBM" TargetMode="External"/><Relationship Id="rId55" Type="http://schemas.openxmlformats.org/officeDocument/2006/relationships/hyperlink" Target="consultantplus://offline/ref=906CFC0F092DFBF35B25CDFB253F56274E20D307453FB75AC49B82C96B68A3561615DFB7F803D517BB122Cj8PEM" TargetMode="External"/><Relationship Id="rId63" Type="http://schemas.openxmlformats.org/officeDocument/2006/relationships/theme" Target="theme/theme1.xml"/><Relationship Id="rId7" Type="http://schemas.openxmlformats.org/officeDocument/2006/relationships/hyperlink" Target="consultantplus://offline/ref=906CFC0F092DFBF35B25CDFB253F56274E20D3074538B959C69B82C96B68A3561615DFB7F803D517BB122Fj8PCM" TargetMode="External"/><Relationship Id="rId2" Type="http://schemas.microsoft.com/office/2007/relationships/stylesWithEffects" Target="stylesWithEffects.xml"/><Relationship Id="rId16" Type="http://schemas.openxmlformats.org/officeDocument/2006/relationships/hyperlink" Target="consultantplus://offline/ref=906CFC0F092DFBF35B25D3F63353012A48238A0F4A6CE30DCE91D7j9P1M" TargetMode="External"/><Relationship Id="rId20" Type="http://schemas.openxmlformats.org/officeDocument/2006/relationships/hyperlink" Target="consultantplus://offline/ref=906CFC0F092DFBF35B25D3F63353012A4B2E890A4939B40F9FC4D9943C61A901515A86F5BC0ED416jBPBM" TargetMode="External"/><Relationship Id="rId29" Type="http://schemas.openxmlformats.org/officeDocument/2006/relationships/hyperlink" Target="consultantplus://offline/ref=906CFC0F092DFBF35B25CDFB253F56274E20D3074538B659C59B82C96B68A3561615DFB7F803D517BB122Fj8P0M" TargetMode="External"/><Relationship Id="rId41" Type="http://schemas.openxmlformats.org/officeDocument/2006/relationships/hyperlink" Target="consultantplus://offline/ref=906CFC0F092DFBF35B25CDFB253F56274E20D307453FB75AC49B82C96B68A3561615DFB7F803D517BB122Ej8P1M" TargetMode="External"/><Relationship Id="rId54" Type="http://schemas.openxmlformats.org/officeDocument/2006/relationships/hyperlink" Target="consultantplus://offline/ref=906CFC0F092DFBF35B25CDFB253F56274E20D307453FB75AC49B82C96B68A3561615DFB7F803D517BB122Cj8PF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06CFC0F092DFBF35B25CDFB253F56274E20D307423FBE5BC09B82C96B68A3561615DFB7F803D517BB122Fj8PFM" TargetMode="External"/><Relationship Id="rId11" Type="http://schemas.openxmlformats.org/officeDocument/2006/relationships/hyperlink" Target="consultantplus://offline/ref=906CFC0F092DFBF35B25CDFB253F56274E20D3074538B959C69B82C96B68A3561615DFB7F803D517BB122Fj8PCM" TargetMode="External"/><Relationship Id="rId24" Type="http://schemas.openxmlformats.org/officeDocument/2006/relationships/hyperlink" Target="consultantplus://offline/ref=906CFC0F092DFBF35B25CDFB253F56274E20D307453CB95FC19B82C96B68A3561615DFB7F803D517BB122Fj8P1M" TargetMode="External"/><Relationship Id="rId32" Type="http://schemas.openxmlformats.org/officeDocument/2006/relationships/hyperlink" Target="consultantplus://offline/ref=906CFC0F092DFBF35B25D3F63353012A4B2A8B0E4732B40F9FC4D9943Cj6P1M" TargetMode="External"/><Relationship Id="rId37" Type="http://schemas.openxmlformats.org/officeDocument/2006/relationships/hyperlink" Target="consultantplus://offline/ref=906CFC0F092DFBF35B25CDFB253F56274E20D3074538B659C59B82C96B68A3561615DFB7F803D517BB122Ej8P8M" TargetMode="External"/><Relationship Id="rId40" Type="http://schemas.openxmlformats.org/officeDocument/2006/relationships/hyperlink" Target="consultantplus://offline/ref=906CFC0F092DFBF35B25D3F63353012A4822840F453BB40F9FC4D9943C61A901515A86F5BC0ED510jBPCM" TargetMode="External"/><Relationship Id="rId45" Type="http://schemas.openxmlformats.org/officeDocument/2006/relationships/hyperlink" Target="consultantplus://offline/ref=906CFC0F092DFBF35B25CDFB253F56274E20D307453FB75AC49B82C96B68A3561615DFB7F803D517BB122Dj8PBM" TargetMode="External"/><Relationship Id="rId53" Type="http://schemas.openxmlformats.org/officeDocument/2006/relationships/hyperlink" Target="consultantplus://offline/ref=906CFC0F092DFBF35B25CDFB253F56274E20D307453FB75AC49B82C96B68A3561615DFB7F803D517BB122Cj8PCM" TargetMode="External"/><Relationship Id="rId58" Type="http://schemas.openxmlformats.org/officeDocument/2006/relationships/hyperlink" Target="consultantplus://offline/ref=906CFC0F092DFBF35B25CDFB253F56274E20D307453FB75AC49B82C96B68A3561615DFB7F803D517BB1229j8P8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06CFC0F092DFBF35B25D3F63353012A492B8C08403BB40F9FC4D9943C61A901515A86F5BC0ED415jBP2M" TargetMode="External"/><Relationship Id="rId23" Type="http://schemas.openxmlformats.org/officeDocument/2006/relationships/hyperlink" Target="consultantplus://offline/ref=906CFC0F092DFBF35B25CDFB253F56274E20D3074538B659C59B82C96B68A3561615DFB7F803D517BB122Fj8PFM" TargetMode="External"/><Relationship Id="rId28" Type="http://schemas.openxmlformats.org/officeDocument/2006/relationships/hyperlink" Target="consultantplus://offline/ref=906CFC0F092DFBF35B25CDFB253F56274E20D307453BBE5AC29B82C96B68A3561615DFB7F803D517BB1029j8P9M" TargetMode="External"/><Relationship Id="rId36" Type="http://schemas.openxmlformats.org/officeDocument/2006/relationships/hyperlink" Target="consultantplus://offline/ref=906CFC0F092DFBF35B25CDFB253F56274E20D3074538B659C59B82C96B68A3561615DFB7F803D517BB122Ej8P8M" TargetMode="External"/><Relationship Id="rId49" Type="http://schemas.openxmlformats.org/officeDocument/2006/relationships/hyperlink" Target="consultantplus://offline/ref=906CFC0F092DFBF35B25CDFB253F56274E20D307453FB75AC49B82C96B68A3561615DFB7F803D517BB122Cj8P8M" TargetMode="External"/><Relationship Id="rId57" Type="http://schemas.openxmlformats.org/officeDocument/2006/relationships/hyperlink" Target="consultantplus://offline/ref=906CFC0F092DFBF35B25CDFB253F56274E20D307453FB75AC49B82C96B68A3561615DFB7F803D517BB122Cj8P0M" TargetMode="External"/><Relationship Id="rId61" Type="http://schemas.openxmlformats.org/officeDocument/2006/relationships/hyperlink" Target="consultantplus://offline/ref=906CFC0F092DFBF35B25CDFB253F56274E20D307443EB65BC59B82C96B68A356j1P6M" TargetMode="External"/><Relationship Id="rId10" Type="http://schemas.openxmlformats.org/officeDocument/2006/relationships/hyperlink" Target="consultantplus://offline/ref=906CFC0F092DFBF35B25CDFB253F56274E20D307453CB95FC19B82C96B68A3561615DFB7F803D517BB1227j8PAM" TargetMode="External"/><Relationship Id="rId19" Type="http://schemas.openxmlformats.org/officeDocument/2006/relationships/hyperlink" Target="consultantplus://offline/ref=906CFC0F092DFBF35B25D3F63353012A4B2A8B0E4732B40F9FC4D9943Cj6P1M" TargetMode="External"/><Relationship Id="rId31" Type="http://schemas.openxmlformats.org/officeDocument/2006/relationships/hyperlink" Target="consultantplus://offline/ref=906CFC0F092DFBF35B25CDFB253F56274E20D307453FB75AC49B82C96B68A3561615DFB7F803D517BB122Ej8P8M" TargetMode="External"/><Relationship Id="rId44" Type="http://schemas.openxmlformats.org/officeDocument/2006/relationships/hyperlink" Target="consultantplus://offline/ref=906CFC0F092DFBF35B25CDFB253F56274E20D307453FB75AC49B82C96B68A3561615DFB7F803D517BB122Dj8P8M" TargetMode="External"/><Relationship Id="rId52" Type="http://schemas.openxmlformats.org/officeDocument/2006/relationships/hyperlink" Target="consultantplus://offline/ref=906CFC0F092DFBF35B25CDFB253F56274E20D307453FB75AC49B82C96B68A3561615DFB7F803D517BB122Cj8PDM" TargetMode="External"/><Relationship Id="rId60" Type="http://schemas.openxmlformats.org/officeDocument/2006/relationships/hyperlink" Target="consultantplus://offline/ref=906CFC0F092DFBF35B25CDFB253F56274E20D307443EB65BC59B82C96B68A3561615DFB7F803D517BB122Ej8P9M" TargetMode="External"/><Relationship Id="rId4" Type="http://schemas.openxmlformats.org/officeDocument/2006/relationships/webSettings" Target="webSettings.xml"/><Relationship Id="rId9" Type="http://schemas.openxmlformats.org/officeDocument/2006/relationships/hyperlink" Target="consultantplus://offline/ref=906CFC0F092DFBF35B25CDFB253F56274E20D307453FB75AC49B82C96B68A3561615DFB7F803D517BB122Fj8PCM" TargetMode="External"/><Relationship Id="rId14" Type="http://schemas.openxmlformats.org/officeDocument/2006/relationships/hyperlink" Target="consultantplus://offline/ref=906CFC0F092DFBF35B25D3F63353012A4822840F453BB40F9FC4D9943C61A901515A86F5BC0ED41EjBPFM" TargetMode="External"/><Relationship Id="rId22" Type="http://schemas.openxmlformats.org/officeDocument/2006/relationships/hyperlink" Target="consultantplus://offline/ref=906CFC0F092DFBF35B25CDFB253F56274E20D3074438B65BC79B82C96B68A3561615DFB7F803D517BB122Ej8PDM" TargetMode="External"/><Relationship Id="rId27" Type="http://schemas.openxmlformats.org/officeDocument/2006/relationships/hyperlink" Target="consultantplus://offline/ref=906CFC0F092DFBF35B25CDFB253F56274E20D3074538B659C59B82C96B68A3561615DFB7F803D517BB122Fj8PEM" TargetMode="External"/><Relationship Id="rId30" Type="http://schemas.openxmlformats.org/officeDocument/2006/relationships/hyperlink" Target="consultantplus://offline/ref=906CFC0F092DFBF35B25CDFB253F56274E20D307453FB75AC49B82C96B68A3561615DFB7F803D517BB122Fj8P0M" TargetMode="External"/><Relationship Id="rId35" Type="http://schemas.openxmlformats.org/officeDocument/2006/relationships/hyperlink" Target="consultantplus://offline/ref=906CFC0F092DFBF35B25CDFB253F56274E20D3074538B659C59B82C96B68A3561615DFB7F803D517BB122Ej8P8M" TargetMode="External"/><Relationship Id="rId43" Type="http://schemas.openxmlformats.org/officeDocument/2006/relationships/hyperlink" Target="consultantplus://offline/ref=906CFC0F092DFBF35B25D3F63353012A4822840F453BB40F9FC4D9943C61A901515A86FDjBP5M" TargetMode="External"/><Relationship Id="rId48" Type="http://schemas.openxmlformats.org/officeDocument/2006/relationships/hyperlink" Target="consultantplus://offline/ref=906CFC0F092DFBF35B25CDFB253F56274E20D307453FB75AC49B82C96B68A3561615DFB7F803D517BB122Dj8P0M" TargetMode="External"/><Relationship Id="rId56" Type="http://schemas.openxmlformats.org/officeDocument/2006/relationships/hyperlink" Target="consultantplus://offline/ref=906CFC0F092DFBF35B25CDFB253F56274E20D307453FB75AC49B82C96B68A3561615DFB7F803D517BB122Cj8P1M" TargetMode="External"/><Relationship Id="rId8" Type="http://schemas.openxmlformats.org/officeDocument/2006/relationships/hyperlink" Target="consultantplus://offline/ref=906CFC0F092DFBF35B25CDFB253F56274E20D3074538B659C59B82C96B68A3561615DFB7F803D517BB122Fj8PCM" TargetMode="External"/><Relationship Id="rId51" Type="http://schemas.openxmlformats.org/officeDocument/2006/relationships/hyperlink" Target="consultantplus://offline/ref=906CFC0F092DFBF35B25CDFB253F56274E20D307453FB75AC49B82C96B68A3561615DFB7F803D517BB122Cj8PAM" TargetMode="External"/><Relationship Id="rId3" Type="http://schemas.openxmlformats.org/officeDocument/2006/relationships/settings" Target="settings.xml"/><Relationship Id="rId12" Type="http://schemas.openxmlformats.org/officeDocument/2006/relationships/hyperlink" Target="consultantplus://offline/ref=906CFC0F092DFBF35B25CDFB253F56274E20D3074538B659C59B82C96B68A3561615DFB7F803D517BB122Fj8PCM" TargetMode="External"/><Relationship Id="rId17" Type="http://schemas.openxmlformats.org/officeDocument/2006/relationships/hyperlink" Target="consultantplus://offline/ref=906CFC0F092DFBF35B25D3F63353012A4822840F453BB40F9FC4D9943Cj6P1M" TargetMode="External"/><Relationship Id="rId25" Type="http://schemas.openxmlformats.org/officeDocument/2006/relationships/hyperlink" Target="consultantplus://offline/ref=906CFC0F092DFBF35B25CDFB253F56274E20D307443CBF5DCB9B82C96B68A3561615DFB7F803D517BB122Ej8P9M" TargetMode="External"/><Relationship Id="rId33" Type="http://schemas.openxmlformats.org/officeDocument/2006/relationships/hyperlink" Target="consultantplus://offline/ref=906CFC0F092DFBF35B25CDFB253F56274E20D307453FB75AC49B82C96B68A3561615DFB7F803D517BB122Ej8PBM" TargetMode="External"/><Relationship Id="rId38" Type="http://schemas.openxmlformats.org/officeDocument/2006/relationships/hyperlink" Target="consultantplus://offline/ref=906CFC0F092DFBF35B25D3F63353012A4B2E890A4939B40F9FC4D9943C61A901515A86F5BC0ED416jBPBM" TargetMode="External"/><Relationship Id="rId46" Type="http://schemas.openxmlformats.org/officeDocument/2006/relationships/hyperlink" Target="consultantplus://offline/ref=906CFC0F092DFBF35B25CDFB253F56274E20D307443CBF5DCB9B82C96B68A3561615DFB7F803D517BB122Ej8P9M" TargetMode="External"/><Relationship Id="rId59" Type="http://schemas.openxmlformats.org/officeDocument/2006/relationships/hyperlink" Target="consultantplus://offline/ref=906CFC0F092DFBF35B25CDFB253F56274E20D307443EB65BC59B82C96B68A356j1P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10929</Words>
  <Characters>62299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2018-07-13T12:15:00Z</dcterms:created>
  <dcterms:modified xsi:type="dcterms:W3CDTF">2018-07-13T12:15:00Z</dcterms:modified>
</cp:coreProperties>
</file>